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0A6C20" w:rsidRPr="0064333F" w:rsidTr="00214082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Default="000A6C20" w:rsidP="00214082">
            <w:pPr>
              <w:rPr>
                <w:sz w:val="20"/>
              </w:rPr>
            </w:pPr>
          </w:p>
          <w:p w:rsidR="000A6C20" w:rsidRDefault="000A6C20" w:rsidP="002140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0A6C20" w:rsidRDefault="000A6C20" w:rsidP="00214082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A6C20" w:rsidRDefault="000A6C20" w:rsidP="00214082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168216</wp:posOffset>
                  </wp:positionH>
                  <wp:positionV relativeFrom="paragraph">
                    <wp:posOffset>106326</wp:posOffset>
                  </wp:positionV>
                  <wp:extent cx="872180" cy="1073888"/>
                  <wp:effectExtent l="19050" t="0" r="412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180" cy="1073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0A6C20" w:rsidRPr="0064333F" w:rsidRDefault="000A6C20" w:rsidP="00214082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0A6C20" w:rsidRPr="0064333F" w:rsidRDefault="000A6C20" w:rsidP="00214082">
            <w:pPr>
              <w:pStyle w:val="a8"/>
              <w:rPr>
                <w:b/>
                <w:sz w:val="20"/>
                <w:lang w:val="be-BY"/>
              </w:rPr>
            </w:pPr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</w:p>
          <w:p w:rsidR="001B60BF" w:rsidRPr="0064333F" w:rsidRDefault="001B60BF" w:rsidP="00214082">
            <w:pPr>
              <w:jc w:val="center"/>
              <w:rPr>
                <w:b/>
                <w:sz w:val="20"/>
              </w:rPr>
            </w:pPr>
          </w:p>
        </w:tc>
      </w:tr>
    </w:tbl>
    <w:p w:rsidR="000A6C20" w:rsidRPr="00096DDE" w:rsidRDefault="00656A79" w:rsidP="000A6C20">
      <w:pPr>
        <w:jc w:val="center"/>
        <w:rPr>
          <w:b/>
          <w:sz w:val="24"/>
          <w:szCs w:val="24"/>
        </w:rPr>
      </w:pPr>
      <w:r w:rsidRPr="00096DDE">
        <w:rPr>
          <w:b/>
          <w:sz w:val="24"/>
          <w:szCs w:val="24"/>
          <w:lang w:val="be-BY"/>
        </w:rPr>
        <w:t>37</w:t>
      </w:r>
      <w:r w:rsidR="000A6C20" w:rsidRPr="00096DDE">
        <w:rPr>
          <w:b/>
          <w:sz w:val="24"/>
          <w:szCs w:val="24"/>
          <w:lang w:val="be-BY"/>
        </w:rPr>
        <w:t>-ое заседание  27-созыва</w:t>
      </w:r>
    </w:p>
    <w:p w:rsidR="000A6C20" w:rsidRPr="00096DDE" w:rsidRDefault="000A6C20" w:rsidP="000A6C20">
      <w:pPr>
        <w:jc w:val="center"/>
        <w:rPr>
          <w:b/>
          <w:sz w:val="24"/>
          <w:szCs w:val="24"/>
          <w:lang w:val="be-BY"/>
        </w:rPr>
      </w:pPr>
      <w:r w:rsidRPr="00096DDE">
        <w:rPr>
          <w:b/>
          <w:sz w:val="24"/>
          <w:szCs w:val="24"/>
          <w:lang w:val="be-BY"/>
        </w:rPr>
        <w:t xml:space="preserve">                             </w:t>
      </w:r>
    </w:p>
    <w:p w:rsidR="000A6C20" w:rsidRPr="00096DDE" w:rsidRDefault="000A6C20" w:rsidP="000A6C20">
      <w:pPr>
        <w:jc w:val="center"/>
        <w:rPr>
          <w:b/>
          <w:sz w:val="24"/>
          <w:szCs w:val="24"/>
        </w:rPr>
      </w:pPr>
      <w:r w:rsidRPr="00096DDE">
        <w:rPr>
          <w:rFonts w:ascii="Lucida Sans Unicode" w:hAnsi="Lucida Sans Unicode"/>
          <w:b/>
          <w:sz w:val="24"/>
          <w:szCs w:val="24"/>
          <w:lang w:val="be-BY"/>
        </w:rPr>
        <w:t>Ҡ</w:t>
      </w:r>
      <w:r w:rsidRPr="00096DDE">
        <w:rPr>
          <w:b/>
          <w:sz w:val="24"/>
          <w:szCs w:val="24"/>
          <w:lang w:val="be-BY"/>
        </w:rPr>
        <w:t xml:space="preserve">АРАР                                                            </w:t>
      </w:r>
      <w:r w:rsidRPr="00096DDE">
        <w:rPr>
          <w:b/>
          <w:sz w:val="24"/>
          <w:szCs w:val="24"/>
        </w:rPr>
        <w:t>РЕШЕНИЕ</w:t>
      </w:r>
    </w:p>
    <w:p w:rsidR="00656A79" w:rsidRPr="00096DDE" w:rsidRDefault="00656A79" w:rsidP="000A6C20">
      <w:pPr>
        <w:jc w:val="center"/>
        <w:rPr>
          <w:b/>
          <w:sz w:val="24"/>
          <w:szCs w:val="24"/>
        </w:rPr>
      </w:pPr>
    </w:p>
    <w:p w:rsidR="00E455FC" w:rsidRDefault="00656A79" w:rsidP="00E455F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сельского поселения Мутабашевский сельсовет муниципального района Аскинский район Республики Башкортостан </w:t>
      </w:r>
    </w:p>
    <w:p w:rsidR="00E455FC" w:rsidRDefault="00656A79" w:rsidP="00E455F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>от</w:t>
      </w:r>
      <w:r w:rsidR="00096DDE" w:rsidRPr="00096DDE">
        <w:rPr>
          <w:rFonts w:ascii="Times New Roman" w:hAnsi="Times New Roman" w:cs="Times New Roman"/>
          <w:sz w:val="24"/>
          <w:szCs w:val="24"/>
        </w:rPr>
        <w:t xml:space="preserve"> </w:t>
      </w:r>
      <w:r w:rsidRPr="00096DDE">
        <w:rPr>
          <w:rFonts w:ascii="Times New Roman" w:hAnsi="Times New Roman" w:cs="Times New Roman"/>
          <w:sz w:val="24"/>
          <w:szCs w:val="24"/>
        </w:rPr>
        <w:t xml:space="preserve"> 09 ноября 2017 года </w:t>
      </w:r>
      <w:r w:rsidR="00F73DD2" w:rsidRPr="00096DDE">
        <w:rPr>
          <w:rFonts w:ascii="Times New Roman" w:hAnsi="Times New Roman" w:cs="Times New Roman"/>
          <w:sz w:val="24"/>
          <w:szCs w:val="24"/>
        </w:rPr>
        <w:t>№122</w:t>
      </w:r>
    </w:p>
    <w:p w:rsidR="00F73DD2" w:rsidRPr="00096DDE" w:rsidRDefault="00F73DD2" w:rsidP="00096DDE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 xml:space="preserve"> </w:t>
      </w:r>
      <w:r w:rsidR="00E455F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96DDE">
        <w:rPr>
          <w:rFonts w:ascii="Times New Roman" w:hAnsi="Times New Roman" w:cs="Times New Roman"/>
          <w:sz w:val="24"/>
          <w:szCs w:val="24"/>
        </w:rPr>
        <w:t xml:space="preserve"> «Об установлении налога на имущество физических лиц»</w:t>
      </w:r>
    </w:p>
    <w:p w:rsidR="00656A79" w:rsidRPr="00096DDE" w:rsidRDefault="00656A79" w:rsidP="00096DDE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56A79" w:rsidRPr="00096DDE" w:rsidRDefault="00656A79" w:rsidP="00656A7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Налоговым кодексом  Российской Федерации Совет сельского поселения Мутабашевский  сельсовет муниципального района Аскинский район Республики Башкортостан </w:t>
      </w:r>
      <w:proofErr w:type="spellStart"/>
      <w:proofErr w:type="gramStart"/>
      <w:r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proofErr w:type="spellEnd"/>
      <w:proofErr w:type="gramEnd"/>
      <w:r w:rsidR="00096DDE"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E45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455FC">
        <w:rPr>
          <w:rFonts w:ascii="Times New Roman" w:hAnsi="Times New Roman" w:cs="Times New Roman"/>
          <w:b w:val="0"/>
          <w:bCs w:val="0"/>
          <w:sz w:val="24"/>
          <w:szCs w:val="24"/>
        </w:rPr>
        <w:t>ш</w:t>
      </w:r>
      <w:proofErr w:type="spellEnd"/>
      <w:r w:rsidR="00096DDE"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096DDE"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96DDE">
        <w:rPr>
          <w:rFonts w:ascii="Times New Roman" w:hAnsi="Times New Roman" w:cs="Times New Roman"/>
          <w:b w:val="0"/>
          <w:bCs w:val="0"/>
          <w:sz w:val="24"/>
          <w:szCs w:val="24"/>
        </w:rPr>
        <w:t>л:</w:t>
      </w:r>
    </w:p>
    <w:p w:rsidR="00656A79" w:rsidRPr="00096DDE" w:rsidRDefault="00656A79" w:rsidP="00656A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56A79" w:rsidRPr="00096DDE" w:rsidRDefault="00656A79" w:rsidP="00656A7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ab/>
      </w:r>
      <w:r w:rsidRPr="00096DDE">
        <w:rPr>
          <w:rFonts w:ascii="Times New Roman" w:hAnsi="Times New Roman" w:cs="Times New Roman"/>
          <w:b w:val="0"/>
          <w:sz w:val="24"/>
          <w:szCs w:val="24"/>
        </w:rPr>
        <w:t>1. Внести изменение в  решение Совета сельского поселения Мутабашевский сельсовет муниципального района Аскинский район Республики Башкортостан от 09 ноября 2017 года № 122 « Об установлении налога на имущество физических лиц»:</w:t>
      </w:r>
    </w:p>
    <w:p w:rsidR="001242CF" w:rsidRPr="00096DDE" w:rsidRDefault="00656A79" w:rsidP="00656A79">
      <w:pPr>
        <w:ind w:firstLine="708"/>
        <w:rPr>
          <w:sz w:val="24"/>
          <w:szCs w:val="24"/>
        </w:rPr>
      </w:pPr>
      <w:r w:rsidRPr="00096DDE">
        <w:rPr>
          <w:sz w:val="24"/>
          <w:szCs w:val="24"/>
        </w:rPr>
        <w:t xml:space="preserve">1) </w:t>
      </w:r>
      <w:r w:rsidR="001242CF" w:rsidRPr="00096DDE">
        <w:rPr>
          <w:sz w:val="24"/>
          <w:szCs w:val="24"/>
        </w:rPr>
        <w:t>п</w:t>
      </w:r>
      <w:r w:rsidRPr="00096DDE">
        <w:rPr>
          <w:sz w:val="24"/>
          <w:szCs w:val="24"/>
        </w:rPr>
        <w:t xml:space="preserve">ункт 2, подпункт 2.1 </w:t>
      </w:r>
      <w:r w:rsidRPr="00096DDE">
        <w:rPr>
          <w:b/>
          <w:sz w:val="24"/>
          <w:szCs w:val="24"/>
        </w:rPr>
        <w:t xml:space="preserve"> </w:t>
      </w:r>
      <w:r w:rsidR="00C92960" w:rsidRPr="00096DDE">
        <w:rPr>
          <w:sz w:val="24"/>
          <w:szCs w:val="24"/>
        </w:rPr>
        <w:t>изложить</w:t>
      </w:r>
      <w:r w:rsidR="001242CF" w:rsidRPr="00096DDE">
        <w:rPr>
          <w:sz w:val="24"/>
          <w:szCs w:val="24"/>
        </w:rPr>
        <w:t xml:space="preserve">  в  следующей редакции: </w:t>
      </w:r>
    </w:p>
    <w:p w:rsidR="00656A79" w:rsidRPr="00096DDE" w:rsidRDefault="001242CF" w:rsidP="00656A79">
      <w:pPr>
        <w:ind w:firstLine="708"/>
        <w:rPr>
          <w:sz w:val="24"/>
          <w:szCs w:val="24"/>
        </w:rPr>
      </w:pPr>
      <w:r w:rsidRPr="00096DDE">
        <w:rPr>
          <w:sz w:val="24"/>
          <w:szCs w:val="24"/>
        </w:rPr>
        <w:t xml:space="preserve">«0,1 процента в отношении жилых домов,  </w:t>
      </w:r>
      <w:r w:rsidR="00656A79" w:rsidRPr="00096DDE">
        <w:rPr>
          <w:sz w:val="24"/>
          <w:szCs w:val="24"/>
        </w:rPr>
        <w:t>част</w:t>
      </w:r>
      <w:r w:rsidRPr="00096DDE">
        <w:rPr>
          <w:sz w:val="24"/>
          <w:szCs w:val="24"/>
        </w:rPr>
        <w:t xml:space="preserve">ей </w:t>
      </w:r>
      <w:r w:rsidR="00656A79" w:rsidRPr="00096DDE">
        <w:rPr>
          <w:sz w:val="24"/>
          <w:szCs w:val="24"/>
        </w:rPr>
        <w:t xml:space="preserve"> жилых домов;</w:t>
      </w:r>
    </w:p>
    <w:p w:rsidR="001242CF" w:rsidRPr="00096DDE" w:rsidRDefault="00656A79" w:rsidP="00656A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bCs/>
          <w:sz w:val="24"/>
          <w:szCs w:val="24"/>
        </w:rPr>
        <w:t>2</w:t>
      </w:r>
      <w:r w:rsidRPr="00096DD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1242CF" w:rsidRPr="00096DDE">
        <w:rPr>
          <w:rFonts w:ascii="Times New Roman" w:hAnsi="Times New Roman" w:cs="Times New Roman"/>
          <w:sz w:val="24"/>
          <w:szCs w:val="24"/>
        </w:rPr>
        <w:t>пункт</w:t>
      </w:r>
      <w:r w:rsidRPr="00096DDE">
        <w:rPr>
          <w:rFonts w:ascii="Times New Roman" w:hAnsi="Times New Roman" w:cs="Times New Roman"/>
          <w:sz w:val="24"/>
          <w:szCs w:val="24"/>
        </w:rPr>
        <w:t xml:space="preserve"> 2, подпункт 2.2 </w:t>
      </w:r>
      <w:r w:rsidRPr="00096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960" w:rsidRPr="00096DDE">
        <w:rPr>
          <w:rFonts w:ascii="Times New Roman" w:hAnsi="Times New Roman" w:cs="Times New Roman"/>
          <w:sz w:val="24"/>
          <w:szCs w:val="24"/>
        </w:rPr>
        <w:t>изложить</w:t>
      </w:r>
      <w:r w:rsidR="001242CF" w:rsidRPr="00096DDE">
        <w:rPr>
          <w:rFonts w:ascii="Times New Roman" w:hAnsi="Times New Roman" w:cs="Times New Roman"/>
          <w:sz w:val="24"/>
          <w:szCs w:val="24"/>
        </w:rPr>
        <w:t xml:space="preserve"> в  следующей  редакции:</w:t>
      </w:r>
    </w:p>
    <w:p w:rsidR="00656A79" w:rsidRPr="00096DDE" w:rsidRDefault="001242CF" w:rsidP="00656A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 xml:space="preserve">«0,1 процента в отношении квартир, комнат, </w:t>
      </w:r>
      <w:r w:rsidR="00656A79" w:rsidRPr="00096DDE">
        <w:rPr>
          <w:rFonts w:ascii="Times New Roman" w:hAnsi="Times New Roman" w:cs="Times New Roman"/>
          <w:sz w:val="24"/>
          <w:szCs w:val="24"/>
        </w:rPr>
        <w:t>част</w:t>
      </w:r>
      <w:r w:rsidRPr="00096DDE">
        <w:rPr>
          <w:rFonts w:ascii="Times New Roman" w:hAnsi="Times New Roman" w:cs="Times New Roman"/>
          <w:sz w:val="24"/>
          <w:szCs w:val="24"/>
        </w:rPr>
        <w:t xml:space="preserve">ей </w:t>
      </w:r>
      <w:r w:rsidR="00656A79" w:rsidRPr="00096DDE">
        <w:rPr>
          <w:rFonts w:ascii="Times New Roman" w:hAnsi="Times New Roman" w:cs="Times New Roman"/>
          <w:sz w:val="24"/>
          <w:szCs w:val="24"/>
        </w:rPr>
        <w:t>квартир</w:t>
      </w:r>
      <w:r w:rsidRPr="00096DDE">
        <w:rPr>
          <w:rFonts w:ascii="Times New Roman" w:hAnsi="Times New Roman" w:cs="Times New Roman"/>
          <w:sz w:val="24"/>
          <w:szCs w:val="24"/>
        </w:rPr>
        <w:t>»</w:t>
      </w:r>
      <w:r w:rsidR="00656A79" w:rsidRPr="00096DDE">
        <w:rPr>
          <w:rFonts w:ascii="Times New Roman" w:hAnsi="Times New Roman" w:cs="Times New Roman"/>
          <w:sz w:val="24"/>
          <w:szCs w:val="24"/>
        </w:rPr>
        <w:t>;</w:t>
      </w:r>
    </w:p>
    <w:p w:rsidR="00656A79" w:rsidRPr="00096DDE" w:rsidRDefault="00656A79" w:rsidP="00656A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 xml:space="preserve">3) </w:t>
      </w:r>
      <w:r w:rsidR="001242CF" w:rsidRPr="00096DDE">
        <w:rPr>
          <w:rFonts w:ascii="Times New Roman" w:hAnsi="Times New Roman" w:cs="Times New Roman"/>
          <w:sz w:val="24"/>
          <w:szCs w:val="24"/>
        </w:rPr>
        <w:t>п</w:t>
      </w:r>
      <w:r w:rsidRPr="00096DDE">
        <w:rPr>
          <w:rFonts w:ascii="Times New Roman" w:hAnsi="Times New Roman" w:cs="Times New Roman"/>
          <w:sz w:val="24"/>
          <w:szCs w:val="24"/>
        </w:rPr>
        <w:t xml:space="preserve">ункт 2, подпункт 2.5 </w:t>
      </w:r>
      <w:r w:rsidRPr="00096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960" w:rsidRPr="00096DDE">
        <w:rPr>
          <w:rFonts w:ascii="Times New Roman" w:hAnsi="Times New Roman" w:cs="Times New Roman"/>
          <w:sz w:val="24"/>
          <w:szCs w:val="24"/>
        </w:rPr>
        <w:t>читать</w:t>
      </w:r>
      <w:r w:rsidRPr="00096DDE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C92960" w:rsidRPr="00096DDE" w:rsidRDefault="00C92960" w:rsidP="00656A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>-</w:t>
      </w:r>
      <w:r w:rsidR="001242CF" w:rsidRPr="00096DDE">
        <w:rPr>
          <w:rFonts w:ascii="Times New Roman" w:hAnsi="Times New Roman" w:cs="Times New Roman"/>
          <w:sz w:val="24"/>
          <w:szCs w:val="24"/>
        </w:rPr>
        <w:t xml:space="preserve"> в отношении гаражей и </w:t>
      </w:r>
      <w:proofErr w:type="spellStart"/>
      <w:r w:rsidR="001242CF" w:rsidRPr="00096DD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836357" w:rsidRPr="00096DDE">
        <w:rPr>
          <w:rFonts w:ascii="Times New Roman" w:hAnsi="Times New Roman" w:cs="Times New Roman"/>
          <w:sz w:val="24"/>
          <w:szCs w:val="24"/>
        </w:rPr>
        <w:t xml:space="preserve"> </w:t>
      </w:r>
      <w:r w:rsidR="001242CF" w:rsidRPr="00096DDE">
        <w:rPr>
          <w:rFonts w:ascii="Times New Roman" w:hAnsi="Times New Roman" w:cs="Times New Roman"/>
          <w:sz w:val="24"/>
          <w:szCs w:val="24"/>
        </w:rPr>
        <w:t>-</w:t>
      </w:r>
      <w:r w:rsidR="00836357" w:rsidRPr="00096DDE">
        <w:rPr>
          <w:rFonts w:ascii="Times New Roman" w:hAnsi="Times New Roman" w:cs="Times New Roman"/>
          <w:sz w:val="24"/>
          <w:szCs w:val="24"/>
        </w:rPr>
        <w:t xml:space="preserve"> </w:t>
      </w:r>
      <w:r w:rsidR="001242CF" w:rsidRPr="00096DDE">
        <w:rPr>
          <w:rFonts w:ascii="Times New Roman" w:hAnsi="Times New Roman" w:cs="Times New Roman"/>
          <w:sz w:val="24"/>
          <w:szCs w:val="24"/>
        </w:rPr>
        <w:t>мест</w:t>
      </w:r>
      <w:r w:rsidR="00656A79" w:rsidRPr="00096DDE">
        <w:rPr>
          <w:rFonts w:ascii="Times New Roman" w:hAnsi="Times New Roman" w:cs="Times New Roman"/>
          <w:sz w:val="24"/>
          <w:szCs w:val="24"/>
        </w:rPr>
        <w:t xml:space="preserve">, </w:t>
      </w:r>
      <w:r w:rsidR="00656A79" w:rsidRPr="0009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том числе расположенных в объектах налогообложения, указанных в подпункт</w:t>
      </w:r>
      <w:r w:rsidR="00C91B1B" w:rsidRPr="0009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ах </w:t>
      </w:r>
      <w:r w:rsidR="00656A79" w:rsidRPr="0009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2.7</w:t>
      </w:r>
      <w:r w:rsidRPr="0009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656A79" w:rsidRPr="0009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настоящего пункта</w:t>
      </w:r>
      <w:r w:rsidR="004A71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56A79" w:rsidRPr="00096DDE" w:rsidRDefault="00C92960" w:rsidP="00656A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sz w:val="24"/>
          <w:szCs w:val="24"/>
        </w:rPr>
        <w:t>4)</w:t>
      </w:r>
      <w:r w:rsidR="00096DDE" w:rsidRPr="00096DDE">
        <w:rPr>
          <w:rFonts w:ascii="Times New Roman" w:hAnsi="Times New Roman" w:cs="Times New Roman"/>
          <w:sz w:val="24"/>
          <w:szCs w:val="24"/>
        </w:rPr>
        <w:t xml:space="preserve"> Пункт 2, подпункт 2.7 изложить в  следующей редакции:</w:t>
      </w:r>
    </w:p>
    <w:p w:rsidR="00096DDE" w:rsidRPr="00096DDE" w:rsidRDefault="00096DDE" w:rsidP="00096DDE">
      <w:pPr>
        <w:ind w:firstLine="708"/>
        <w:jc w:val="both"/>
        <w:rPr>
          <w:sz w:val="24"/>
          <w:szCs w:val="24"/>
        </w:rPr>
      </w:pPr>
      <w:proofErr w:type="gramStart"/>
      <w:r w:rsidRPr="00096DDE">
        <w:rPr>
          <w:sz w:val="24"/>
          <w:szCs w:val="24"/>
        </w:rPr>
        <w:t>«2  процентов 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рублей».</w:t>
      </w:r>
      <w:proofErr w:type="gramEnd"/>
    </w:p>
    <w:p w:rsidR="00096DDE" w:rsidRPr="00096DDE" w:rsidRDefault="00096DDE" w:rsidP="00096DDE">
      <w:pPr>
        <w:ind w:firstLine="708"/>
        <w:jc w:val="both"/>
        <w:rPr>
          <w:sz w:val="24"/>
          <w:szCs w:val="24"/>
        </w:rPr>
      </w:pPr>
      <w:r w:rsidRPr="00096DDE">
        <w:rPr>
          <w:sz w:val="24"/>
          <w:szCs w:val="24"/>
        </w:rPr>
        <w:t>5) Пункт 2, подпункт 2.8  признать  утратившим  силу.</w:t>
      </w:r>
    </w:p>
    <w:p w:rsidR="00656A79" w:rsidRPr="00096DDE" w:rsidRDefault="00656A79" w:rsidP="00656A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096DDE">
        <w:rPr>
          <w:rFonts w:ascii="Times New Roman" w:hAnsi="Times New Roman" w:cs="Times New Roman"/>
          <w:sz w:val="24"/>
          <w:szCs w:val="24"/>
        </w:rPr>
        <w:t>. Решение  обнародовать на официальном сайте www.mutabash04sp.ru   и  на информационном стенде в здании администрации  сельского поселения  Мутабашевский  сельсовет муниципального района Аскинский район Республики Башкортостан по адресу:</w:t>
      </w:r>
      <w:r w:rsidRPr="00096DDE">
        <w:rPr>
          <w:sz w:val="24"/>
          <w:szCs w:val="24"/>
        </w:rPr>
        <w:t xml:space="preserve"> </w:t>
      </w:r>
      <w:r w:rsidRPr="00096DDE">
        <w:rPr>
          <w:rFonts w:ascii="Times New Roman" w:hAnsi="Times New Roman" w:cs="Times New Roman"/>
          <w:sz w:val="24"/>
          <w:szCs w:val="24"/>
        </w:rPr>
        <w:t>Республика Башкортостан, Аскинский район, с.</w:t>
      </w:r>
      <w:r w:rsidR="001F6A2E" w:rsidRPr="00096DDE">
        <w:rPr>
          <w:rFonts w:ascii="Times New Roman" w:hAnsi="Times New Roman" w:cs="Times New Roman"/>
          <w:sz w:val="24"/>
          <w:szCs w:val="24"/>
        </w:rPr>
        <w:t xml:space="preserve"> </w:t>
      </w:r>
      <w:r w:rsidRPr="00096DDE">
        <w:rPr>
          <w:rFonts w:ascii="Times New Roman" w:hAnsi="Times New Roman" w:cs="Times New Roman"/>
          <w:sz w:val="24"/>
          <w:szCs w:val="24"/>
        </w:rPr>
        <w:t>Старый Мутабаш, ул</w:t>
      </w:r>
      <w:proofErr w:type="gramStart"/>
      <w:r w:rsidRPr="00096DDE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096DDE">
        <w:rPr>
          <w:rFonts w:ascii="Times New Roman" w:hAnsi="Times New Roman" w:cs="Times New Roman"/>
          <w:sz w:val="24"/>
          <w:szCs w:val="24"/>
        </w:rPr>
        <w:t>ентральная, д.29.</w:t>
      </w:r>
    </w:p>
    <w:p w:rsidR="00656A79" w:rsidRPr="00096DDE" w:rsidRDefault="00656A79" w:rsidP="00656A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D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96DDE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подписания.</w:t>
      </w:r>
    </w:p>
    <w:p w:rsidR="000A6C20" w:rsidRPr="00096DDE" w:rsidRDefault="000A6C20" w:rsidP="000A6C20">
      <w:pPr>
        <w:rPr>
          <w:sz w:val="24"/>
          <w:szCs w:val="24"/>
        </w:rPr>
      </w:pPr>
    </w:p>
    <w:p w:rsidR="001242CF" w:rsidRPr="00096DDE" w:rsidRDefault="000A6C20" w:rsidP="001242CF">
      <w:pPr>
        <w:jc w:val="right"/>
        <w:rPr>
          <w:sz w:val="24"/>
          <w:szCs w:val="24"/>
        </w:rPr>
      </w:pPr>
      <w:r w:rsidRPr="00096DDE">
        <w:rPr>
          <w:sz w:val="24"/>
          <w:szCs w:val="24"/>
        </w:rPr>
        <w:t xml:space="preserve">      </w:t>
      </w:r>
      <w:r w:rsidR="001242CF" w:rsidRPr="00096DDE">
        <w:rPr>
          <w:sz w:val="24"/>
          <w:szCs w:val="24"/>
        </w:rPr>
        <w:t xml:space="preserve">Глава </w:t>
      </w:r>
    </w:p>
    <w:p w:rsidR="001F6A2E" w:rsidRPr="00096DDE" w:rsidRDefault="001242CF" w:rsidP="001242CF">
      <w:pPr>
        <w:jc w:val="right"/>
        <w:rPr>
          <w:sz w:val="24"/>
          <w:szCs w:val="24"/>
        </w:rPr>
      </w:pPr>
      <w:r w:rsidRPr="00096DDE">
        <w:rPr>
          <w:sz w:val="24"/>
          <w:szCs w:val="24"/>
        </w:rPr>
        <w:t xml:space="preserve">Сельского поселения </w:t>
      </w:r>
    </w:p>
    <w:p w:rsidR="001242CF" w:rsidRPr="00096DDE" w:rsidRDefault="001242CF" w:rsidP="001242CF">
      <w:pPr>
        <w:jc w:val="right"/>
        <w:rPr>
          <w:sz w:val="24"/>
          <w:szCs w:val="24"/>
        </w:rPr>
      </w:pPr>
      <w:r w:rsidRPr="00096DDE">
        <w:rPr>
          <w:sz w:val="24"/>
          <w:szCs w:val="24"/>
        </w:rPr>
        <w:t xml:space="preserve">Мутабашевский сельсовет </w:t>
      </w:r>
    </w:p>
    <w:p w:rsidR="001242CF" w:rsidRPr="00096DDE" w:rsidRDefault="001242CF" w:rsidP="001242CF">
      <w:pPr>
        <w:jc w:val="right"/>
        <w:rPr>
          <w:sz w:val="24"/>
          <w:szCs w:val="24"/>
        </w:rPr>
      </w:pPr>
      <w:r w:rsidRPr="00096DDE">
        <w:rPr>
          <w:sz w:val="24"/>
          <w:szCs w:val="24"/>
        </w:rPr>
        <w:t xml:space="preserve">муниципального района Аскинский район </w:t>
      </w:r>
    </w:p>
    <w:p w:rsidR="001242CF" w:rsidRPr="00096DDE" w:rsidRDefault="001242CF" w:rsidP="001242CF">
      <w:pPr>
        <w:jc w:val="right"/>
        <w:rPr>
          <w:sz w:val="24"/>
          <w:szCs w:val="24"/>
        </w:rPr>
      </w:pPr>
      <w:r w:rsidRPr="00096DDE">
        <w:rPr>
          <w:sz w:val="24"/>
          <w:szCs w:val="24"/>
        </w:rPr>
        <w:t xml:space="preserve">Республики Башкортостан </w:t>
      </w:r>
    </w:p>
    <w:p w:rsidR="001242CF" w:rsidRPr="00096DDE" w:rsidRDefault="001242CF" w:rsidP="001242CF">
      <w:pPr>
        <w:jc w:val="right"/>
        <w:rPr>
          <w:sz w:val="24"/>
          <w:szCs w:val="24"/>
        </w:rPr>
      </w:pPr>
      <w:proofErr w:type="spellStart"/>
      <w:r w:rsidRPr="00096DDE">
        <w:rPr>
          <w:sz w:val="24"/>
          <w:szCs w:val="24"/>
        </w:rPr>
        <w:t>А.Г.Файзуллин</w:t>
      </w:r>
      <w:proofErr w:type="spellEnd"/>
    </w:p>
    <w:p w:rsidR="000A6C20" w:rsidRPr="00096DDE" w:rsidRDefault="000A6C20" w:rsidP="001242CF">
      <w:pPr>
        <w:rPr>
          <w:sz w:val="24"/>
          <w:szCs w:val="24"/>
        </w:rPr>
      </w:pPr>
    </w:p>
    <w:p w:rsidR="000A6C20" w:rsidRPr="00096DDE" w:rsidRDefault="000A6C20" w:rsidP="000A6C20">
      <w:pPr>
        <w:rPr>
          <w:sz w:val="24"/>
          <w:szCs w:val="24"/>
        </w:rPr>
      </w:pPr>
    </w:p>
    <w:p w:rsidR="000A6C20" w:rsidRPr="00096DDE" w:rsidRDefault="000A6C20" w:rsidP="000A6C20">
      <w:pPr>
        <w:rPr>
          <w:sz w:val="24"/>
          <w:szCs w:val="24"/>
        </w:rPr>
      </w:pPr>
      <w:proofErr w:type="gramStart"/>
      <w:r w:rsidRPr="00096DDE">
        <w:rPr>
          <w:sz w:val="24"/>
          <w:szCs w:val="24"/>
        </w:rPr>
        <w:t>с</w:t>
      </w:r>
      <w:proofErr w:type="gramEnd"/>
      <w:r w:rsidRPr="00096DDE">
        <w:rPr>
          <w:sz w:val="24"/>
          <w:szCs w:val="24"/>
        </w:rPr>
        <w:t>.</w:t>
      </w:r>
      <w:r w:rsidR="001F6A2E" w:rsidRPr="00096DDE">
        <w:rPr>
          <w:sz w:val="24"/>
          <w:szCs w:val="24"/>
        </w:rPr>
        <w:t xml:space="preserve"> </w:t>
      </w:r>
      <w:r w:rsidRPr="00096DDE">
        <w:rPr>
          <w:sz w:val="24"/>
          <w:szCs w:val="24"/>
        </w:rPr>
        <w:t>Старый Мутабаш</w:t>
      </w:r>
    </w:p>
    <w:p w:rsidR="000A6C20" w:rsidRPr="00096DDE" w:rsidRDefault="00656A79" w:rsidP="000A6C20">
      <w:pPr>
        <w:rPr>
          <w:sz w:val="24"/>
          <w:szCs w:val="24"/>
        </w:rPr>
      </w:pPr>
      <w:r w:rsidRPr="00096DDE">
        <w:rPr>
          <w:sz w:val="24"/>
          <w:szCs w:val="24"/>
        </w:rPr>
        <w:t>23 мая</w:t>
      </w:r>
      <w:r w:rsidR="000A6C20" w:rsidRPr="00096DDE">
        <w:rPr>
          <w:sz w:val="24"/>
          <w:szCs w:val="24"/>
        </w:rPr>
        <w:t xml:space="preserve">  201</w:t>
      </w:r>
      <w:r w:rsidRPr="00096DDE">
        <w:rPr>
          <w:sz w:val="24"/>
          <w:szCs w:val="24"/>
        </w:rPr>
        <w:t>9</w:t>
      </w:r>
      <w:r w:rsidR="000A6C20" w:rsidRPr="00096DDE">
        <w:rPr>
          <w:sz w:val="24"/>
          <w:szCs w:val="24"/>
        </w:rPr>
        <w:t xml:space="preserve"> г</w:t>
      </w:r>
    </w:p>
    <w:p w:rsidR="00804EBC" w:rsidRPr="00096DDE" w:rsidRDefault="000A6C20">
      <w:pPr>
        <w:rPr>
          <w:sz w:val="24"/>
          <w:szCs w:val="24"/>
        </w:rPr>
      </w:pPr>
      <w:r w:rsidRPr="00096DDE">
        <w:rPr>
          <w:sz w:val="24"/>
          <w:szCs w:val="24"/>
        </w:rPr>
        <w:t>№</w:t>
      </w:r>
      <w:r w:rsidR="00656A79" w:rsidRPr="00096DDE">
        <w:rPr>
          <w:sz w:val="24"/>
          <w:szCs w:val="24"/>
        </w:rPr>
        <w:t>220</w:t>
      </w:r>
    </w:p>
    <w:sectPr w:rsidR="00804EBC" w:rsidRPr="00096DDE" w:rsidSect="00FF23B3">
      <w:headerReference w:type="even" r:id="rId8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6A" w:rsidRDefault="00EE096A" w:rsidP="003E6576">
      <w:r>
        <w:separator/>
      </w:r>
    </w:p>
  </w:endnote>
  <w:endnote w:type="continuationSeparator" w:id="0">
    <w:p w:rsidR="00EE096A" w:rsidRDefault="00EE096A" w:rsidP="003E6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6A" w:rsidRDefault="00EE096A" w:rsidP="003E6576">
      <w:r>
        <w:separator/>
      </w:r>
    </w:p>
  </w:footnote>
  <w:footnote w:type="continuationSeparator" w:id="0">
    <w:p w:rsidR="00EE096A" w:rsidRDefault="00EE096A" w:rsidP="003E6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A61F9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A6C2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EE096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C20"/>
    <w:rsid w:val="0000592A"/>
    <w:rsid w:val="00096DDE"/>
    <w:rsid w:val="000A6C20"/>
    <w:rsid w:val="000D7E4F"/>
    <w:rsid w:val="000E0E63"/>
    <w:rsid w:val="001242CF"/>
    <w:rsid w:val="001953E1"/>
    <w:rsid w:val="001B60BF"/>
    <w:rsid w:val="001F6A2E"/>
    <w:rsid w:val="0021032D"/>
    <w:rsid w:val="0028794D"/>
    <w:rsid w:val="003B6320"/>
    <w:rsid w:val="003E6576"/>
    <w:rsid w:val="00436F19"/>
    <w:rsid w:val="004A71F0"/>
    <w:rsid w:val="005923DD"/>
    <w:rsid w:val="00656A79"/>
    <w:rsid w:val="007F71D3"/>
    <w:rsid w:val="00804EBC"/>
    <w:rsid w:val="00810DA2"/>
    <w:rsid w:val="00836357"/>
    <w:rsid w:val="00847055"/>
    <w:rsid w:val="0088662E"/>
    <w:rsid w:val="009557C1"/>
    <w:rsid w:val="0097745E"/>
    <w:rsid w:val="0099268E"/>
    <w:rsid w:val="00A61F93"/>
    <w:rsid w:val="00A63F98"/>
    <w:rsid w:val="00A94FF8"/>
    <w:rsid w:val="00AD39DF"/>
    <w:rsid w:val="00BE660F"/>
    <w:rsid w:val="00BF7AEF"/>
    <w:rsid w:val="00C0036F"/>
    <w:rsid w:val="00C86674"/>
    <w:rsid w:val="00C91B1B"/>
    <w:rsid w:val="00C92960"/>
    <w:rsid w:val="00CA1BF1"/>
    <w:rsid w:val="00CF494C"/>
    <w:rsid w:val="00D85EB5"/>
    <w:rsid w:val="00DF425B"/>
    <w:rsid w:val="00E455FC"/>
    <w:rsid w:val="00EB3856"/>
    <w:rsid w:val="00EC548B"/>
    <w:rsid w:val="00EE096A"/>
    <w:rsid w:val="00EF641A"/>
    <w:rsid w:val="00F73DD2"/>
    <w:rsid w:val="00F87AD0"/>
    <w:rsid w:val="00F95068"/>
    <w:rsid w:val="00FC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A6C20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A6C20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0A6C2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0A6C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A6C20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0A6C20"/>
    <w:rPr>
      <w:sz w:val="28"/>
    </w:rPr>
  </w:style>
  <w:style w:type="character" w:customStyle="1" w:styleId="a9">
    <w:name w:val="Основной текст Знак"/>
    <w:basedOn w:val="a0"/>
    <w:link w:val="a8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0A6C20"/>
  </w:style>
  <w:style w:type="character" w:styleId="ab">
    <w:name w:val="Hyperlink"/>
    <w:basedOn w:val="a0"/>
    <w:uiPriority w:val="99"/>
    <w:unhideWhenUsed/>
    <w:rsid w:val="00C86674"/>
    <w:rPr>
      <w:color w:val="0000FF" w:themeColor="hyperlink"/>
      <w:u w:val="single"/>
    </w:rPr>
  </w:style>
  <w:style w:type="paragraph" w:customStyle="1" w:styleId="ConsNormal">
    <w:name w:val="ConsNormal"/>
    <w:rsid w:val="00656A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656A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6385E-F379-4E9F-95C7-F92780B8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19</cp:revision>
  <cp:lastPrinted>2019-05-29T06:24:00Z</cp:lastPrinted>
  <dcterms:created xsi:type="dcterms:W3CDTF">2017-08-30T05:09:00Z</dcterms:created>
  <dcterms:modified xsi:type="dcterms:W3CDTF">2019-05-29T06:29:00Z</dcterms:modified>
</cp:coreProperties>
</file>