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285C" w:rsidRDefault="008C285C" w:rsidP="008C285C">
      <w:pPr>
        <w:pStyle w:val="a5"/>
      </w:pPr>
    </w:p>
    <w:tbl>
      <w:tblPr>
        <w:tblpPr w:leftFromText="180" w:rightFromText="180" w:bottomFromText="200" w:vertAnchor="text" w:horzAnchor="margin" w:tblpY="-1501"/>
        <w:tblW w:w="9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826"/>
        <w:gridCol w:w="2127"/>
        <w:gridCol w:w="3827"/>
      </w:tblGrid>
      <w:tr w:rsidR="008C285C" w:rsidTr="008C285C">
        <w:tc>
          <w:tcPr>
            <w:tcW w:w="3826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8C285C" w:rsidRDefault="008C285C">
            <w:pPr>
              <w:spacing w:line="276" w:lineRule="auto"/>
              <w:rPr>
                <w:sz w:val="20"/>
              </w:rPr>
            </w:pPr>
          </w:p>
          <w:p w:rsidR="008C285C" w:rsidRDefault="008C285C">
            <w:pPr>
              <w:spacing w:line="276" w:lineRule="auto"/>
              <w:rPr>
                <w:sz w:val="20"/>
              </w:rPr>
            </w:pPr>
          </w:p>
          <w:p w:rsidR="008C285C" w:rsidRDefault="008C285C">
            <w:pPr>
              <w:spacing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sz w:val="20"/>
              </w:rPr>
              <w:t>БАШ</w:t>
            </w:r>
            <w:r>
              <w:rPr>
                <w:rFonts w:ascii="Lucida Sans Unicode" w:hAnsi="Lucida Sans Unicode"/>
                <w:b/>
                <w:sz w:val="20"/>
                <w:lang w:val="be-BY"/>
              </w:rPr>
              <w:t>Ҡ</w:t>
            </w:r>
            <w:r>
              <w:rPr>
                <w:b/>
                <w:bCs/>
                <w:sz w:val="20"/>
              </w:rPr>
              <w:t>ОРТОСТАН РЕСПУБЛИК</w:t>
            </w:r>
            <w:r>
              <w:rPr>
                <w:b/>
                <w:sz w:val="20"/>
              </w:rPr>
              <w:t>А</w:t>
            </w:r>
            <w:r>
              <w:rPr>
                <w:b/>
                <w:sz w:val="20"/>
                <w:lang w:val="be-BY"/>
              </w:rPr>
              <w:t>Һ</w:t>
            </w:r>
            <w:proofErr w:type="gramStart"/>
            <w:r>
              <w:rPr>
                <w:b/>
                <w:sz w:val="20"/>
              </w:rPr>
              <w:t>Ы</w:t>
            </w:r>
            <w:proofErr w:type="gramEnd"/>
          </w:p>
          <w:p w:rsidR="008C285C" w:rsidRDefault="008C285C">
            <w:pPr>
              <w:spacing w:line="276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АС</w:t>
            </w:r>
            <w:r>
              <w:rPr>
                <w:rFonts w:ascii="Lucida Sans Unicode" w:hAnsi="Lucida Sans Unicode"/>
                <w:b/>
                <w:sz w:val="20"/>
                <w:lang w:val="be-BY"/>
              </w:rPr>
              <w:t>Ҡ</w:t>
            </w:r>
            <w:r>
              <w:rPr>
                <w:b/>
                <w:sz w:val="20"/>
              </w:rPr>
              <w:t>ЫН  РАЙОНЫ</w:t>
            </w:r>
          </w:p>
          <w:p w:rsidR="008C285C" w:rsidRDefault="008C285C">
            <w:pPr>
              <w:spacing w:line="276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 МУНИЦИПАЛЬ РАЙОНЫ</w:t>
            </w:r>
            <w:r>
              <w:rPr>
                <w:b/>
                <w:sz w:val="20"/>
                <w:lang w:val="be-BY"/>
              </w:rPr>
              <w:t xml:space="preserve">НЫҢ </w:t>
            </w:r>
          </w:p>
          <w:p w:rsidR="008C285C" w:rsidRDefault="008C285C">
            <w:pPr>
              <w:spacing w:line="276" w:lineRule="auto"/>
              <w:jc w:val="center"/>
              <w:rPr>
                <w:b/>
                <w:sz w:val="20"/>
                <w:lang w:val="be-BY"/>
              </w:rPr>
            </w:pPr>
            <w:r>
              <w:rPr>
                <w:b/>
                <w:sz w:val="20"/>
                <w:lang w:val="be-BY"/>
              </w:rPr>
              <w:t>МОТАБАШ АУЫЛ  СОВЕТЫ</w:t>
            </w:r>
          </w:p>
          <w:p w:rsidR="008C285C" w:rsidRDefault="008C285C">
            <w:pPr>
              <w:spacing w:line="276" w:lineRule="auto"/>
              <w:jc w:val="center"/>
              <w:rPr>
                <w:sz w:val="20"/>
              </w:rPr>
            </w:pPr>
          </w:p>
          <w:p w:rsidR="008C285C" w:rsidRDefault="008C285C">
            <w:pPr>
              <w:spacing w:line="276" w:lineRule="auto"/>
              <w:jc w:val="center"/>
              <w:rPr>
                <w:sz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8C285C" w:rsidRDefault="008C285C">
            <w:pPr>
              <w:widowControl w:val="0"/>
              <w:autoSpaceDE w:val="0"/>
              <w:autoSpaceDN w:val="0"/>
              <w:adjustRightInd w:val="0"/>
              <w:spacing w:line="276" w:lineRule="auto"/>
              <w:ind w:hanging="627"/>
              <w:jc w:val="center"/>
              <w:rPr>
                <w:sz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160020</wp:posOffset>
                  </wp:positionH>
                  <wp:positionV relativeFrom="paragraph">
                    <wp:posOffset>228600</wp:posOffset>
                  </wp:positionV>
                  <wp:extent cx="930910" cy="1143000"/>
                  <wp:effectExtent l="19050" t="0" r="2540" b="0"/>
                  <wp:wrapNone/>
                  <wp:docPr id="2" name="Рисунок 2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0910" cy="1143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827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8C285C" w:rsidRDefault="008C285C">
            <w:pPr>
              <w:pStyle w:val="2"/>
              <w:spacing w:line="276" w:lineRule="auto"/>
              <w:rPr>
                <w:sz w:val="20"/>
              </w:rPr>
            </w:pPr>
          </w:p>
          <w:p w:rsidR="008C285C" w:rsidRDefault="008C285C">
            <w:pPr>
              <w:tabs>
                <w:tab w:val="left" w:pos="1380"/>
                <w:tab w:val="center" w:pos="2322"/>
              </w:tabs>
              <w:spacing w:line="276" w:lineRule="auto"/>
              <w:rPr>
                <w:b/>
                <w:sz w:val="20"/>
              </w:rPr>
            </w:pPr>
          </w:p>
          <w:p w:rsidR="008C285C" w:rsidRDefault="008C285C">
            <w:pPr>
              <w:tabs>
                <w:tab w:val="left" w:pos="1380"/>
                <w:tab w:val="center" w:pos="2322"/>
              </w:tabs>
              <w:spacing w:line="276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СОВЕТ  </w:t>
            </w:r>
            <w:r>
              <w:rPr>
                <w:b/>
                <w:sz w:val="20"/>
                <w:lang w:val="be-BY"/>
              </w:rPr>
              <w:t>СЕЛЬСКОГО</w:t>
            </w:r>
            <w:r>
              <w:rPr>
                <w:b/>
                <w:sz w:val="20"/>
              </w:rPr>
              <w:t xml:space="preserve"> ПОСЕЛЕНИЯ</w:t>
            </w:r>
          </w:p>
          <w:p w:rsidR="008C285C" w:rsidRDefault="008C285C">
            <w:pPr>
              <w:pStyle w:val="2"/>
              <w:spacing w:line="276" w:lineRule="auto"/>
              <w:rPr>
                <w:i/>
                <w:sz w:val="20"/>
              </w:rPr>
            </w:pPr>
            <w:r>
              <w:rPr>
                <w:sz w:val="20"/>
                <w:lang w:val="be-BY"/>
              </w:rPr>
              <w:t>МУТАБАШЕВСКИЙ СЕЛЬСОВЕТ</w:t>
            </w:r>
          </w:p>
          <w:p w:rsidR="008C285C" w:rsidRDefault="008C285C">
            <w:pPr>
              <w:pStyle w:val="2"/>
              <w:spacing w:line="276" w:lineRule="auto"/>
              <w:rPr>
                <w:i/>
                <w:sz w:val="20"/>
              </w:rPr>
            </w:pPr>
            <w:r>
              <w:rPr>
                <w:sz w:val="20"/>
              </w:rPr>
              <w:t>МУНИЦИПАЛЬНОГО РАЙОНА</w:t>
            </w:r>
          </w:p>
          <w:p w:rsidR="008C285C" w:rsidRDefault="008C285C">
            <w:pPr>
              <w:pStyle w:val="2"/>
              <w:spacing w:line="276" w:lineRule="auto"/>
              <w:rPr>
                <w:i/>
                <w:sz w:val="20"/>
              </w:rPr>
            </w:pPr>
            <w:r>
              <w:rPr>
                <w:sz w:val="20"/>
                <w:lang w:val="be-BY"/>
              </w:rPr>
              <w:t>АСКИН</w:t>
            </w:r>
            <w:r>
              <w:rPr>
                <w:sz w:val="20"/>
              </w:rPr>
              <w:t>СКИЙ РАЙОН</w:t>
            </w:r>
          </w:p>
          <w:p w:rsidR="008C285C" w:rsidRDefault="008C285C">
            <w:pPr>
              <w:pStyle w:val="2"/>
              <w:spacing w:line="276" w:lineRule="auto"/>
              <w:rPr>
                <w:i/>
                <w:sz w:val="20"/>
              </w:rPr>
            </w:pPr>
            <w:r>
              <w:rPr>
                <w:sz w:val="20"/>
              </w:rPr>
              <w:t>РЕСПУБЛИКИ  БАШКОРТОСТАН</w:t>
            </w:r>
          </w:p>
          <w:p w:rsidR="008C285C" w:rsidRDefault="008C285C">
            <w:pPr>
              <w:pStyle w:val="a6"/>
              <w:spacing w:line="276" w:lineRule="auto"/>
              <w:rPr>
                <w:sz w:val="20"/>
                <w:lang w:val="be-BY"/>
              </w:rPr>
            </w:pPr>
          </w:p>
          <w:p w:rsidR="008C285C" w:rsidRDefault="008C285C">
            <w:pPr>
              <w:spacing w:line="276" w:lineRule="auto"/>
              <w:jc w:val="center"/>
              <w:rPr>
                <w:sz w:val="20"/>
              </w:rPr>
            </w:pPr>
          </w:p>
        </w:tc>
      </w:tr>
    </w:tbl>
    <w:p w:rsidR="008C285C" w:rsidRDefault="008C285C" w:rsidP="008C285C">
      <w:pPr>
        <w:jc w:val="center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14-ое заседание  27-созыва</w:t>
      </w:r>
    </w:p>
    <w:p w:rsidR="008C285C" w:rsidRDefault="008C285C" w:rsidP="008C285C">
      <w:pPr>
        <w:jc w:val="center"/>
      </w:pPr>
    </w:p>
    <w:p w:rsidR="008C285C" w:rsidRDefault="008C285C" w:rsidP="008C285C">
      <w:pPr>
        <w:jc w:val="center"/>
        <w:rPr>
          <w:sz w:val="28"/>
          <w:szCs w:val="28"/>
        </w:rPr>
      </w:pPr>
      <w:r>
        <w:rPr>
          <w:rFonts w:ascii="Lucida Sans Unicode" w:hAnsi="Lucida Sans Unicode" w:cs="Lucida Sans Unicode"/>
          <w:sz w:val="28"/>
          <w:szCs w:val="28"/>
          <w:lang w:val="be-BY"/>
        </w:rPr>
        <w:t>Ҡ</w:t>
      </w:r>
      <w:r>
        <w:rPr>
          <w:sz w:val="28"/>
          <w:szCs w:val="28"/>
          <w:lang w:val="be-BY"/>
        </w:rPr>
        <w:t xml:space="preserve">АРАР                                                            </w:t>
      </w:r>
      <w:r>
        <w:rPr>
          <w:sz w:val="28"/>
          <w:szCs w:val="28"/>
        </w:rPr>
        <w:t>РЕШЕНИЕ</w:t>
      </w:r>
    </w:p>
    <w:p w:rsidR="008C285C" w:rsidRDefault="008C285C" w:rsidP="008C285C">
      <w:pPr>
        <w:rPr>
          <w:b/>
          <w:sz w:val="28"/>
        </w:rPr>
      </w:pPr>
    </w:p>
    <w:p w:rsidR="008C285C" w:rsidRPr="008C285C" w:rsidRDefault="008C285C" w:rsidP="008C285C">
      <w:pPr>
        <w:pStyle w:val="a6"/>
        <w:ind w:firstLine="720"/>
        <w:jc w:val="center"/>
      </w:pPr>
      <w:r>
        <w:rPr>
          <w:b/>
        </w:rPr>
        <w:t>О секретаре четырнадцатого заседания Совета</w:t>
      </w:r>
      <w:r>
        <w:t xml:space="preserve"> </w:t>
      </w:r>
      <w:r>
        <w:rPr>
          <w:b/>
        </w:rPr>
        <w:t>сельского поселения Мутабашевский сельсовет муниципального района Аскинский район</w:t>
      </w:r>
      <w:r>
        <w:t xml:space="preserve"> </w:t>
      </w:r>
      <w:r>
        <w:rPr>
          <w:b/>
        </w:rPr>
        <w:t>Республики Башкортостан</w:t>
      </w:r>
    </w:p>
    <w:p w:rsidR="008C285C" w:rsidRDefault="008C285C" w:rsidP="008C285C">
      <w:pPr>
        <w:pStyle w:val="a6"/>
        <w:ind w:firstLine="720"/>
        <w:jc w:val="center"/>
        <w:rPr>
          <w:b/>
        </w:rPr>
      </w:pPr>
    </w:p>
    <w:p w:rsidR="008C285C" w:rsidRDefault="008C285C" w:rsidP="008C285C">
      <w:pPr>
        <w:pStyle w:val="a6"/>
        <w:ind w:firstLine="720"/>
        <w:jc w:val="center"/>
        <w:rPr>
          <w:b/>
        </w:rPr>
      </w:pPr>
    </w:p>
    <w:p w:rsidR="008C285C" w:rsidRDefault="008C285C" w:rsidP="008C285C">
      <w:pPr>
        <w:pStyle w:val="a6"/>
        <w:ind w:left="284" w:firstLine="850"/>
        <w:jc w:val="both"/>
      </w:pPr>
      <w:r>
        <w:t>В соответствии со статьей 25 Регламента Совета сельского поселения Мутабашевский сельсовет муниципального района Аскинский  район Республики Башкортостан Совет сельского поселения Мутабашевский сельсовет муниципального района Аскинский  район Республики Башкортостан решил:</w:t>
      </w:r>
    </w:p>
    <w:p w:rsidR="008C285C" w:rsidRDefault="008C285C" w:rsidP="008C285C">
      <w:pPr>
        <w:pStyle w:val="a6"/>
        <w:ind w:firstLine="850"/>
        <w:jc w:val="both"/>
      </w:pPr>
      <w:r>
        <w:t xml:space="preserve">избрать секретарем четырнадцатого заседания Совета сельского поселения Мутабашевский сельсовет муниципального района Аскинский район Республики Башкортостан </w:t>
      </w:r>
    </w:p>
    <w:p w:rsidR="008C285C" w:rsidRDefault="008C285C" w:rsidP="008C285C">
      <w:pPr>
        <w:pStyle w:val="3"/>
        <w:ind w:firstLine="850"/>
        <w:jc w:val="both"/>
      </w:pPr>
      <w:r>
        <w:t xml:space="preserve">1.Хайруллину </w:t>
      </w:r>
      <w:proofErr w:type="spellStart"/>
      <w:r>
        <w:t>Фауию</w:t>
      </w:r>
      <w:proofErr w:type="spellEnd"/>
      <w:r>
        <w:t xml:space="preserve"> </w:t>
      </w:r>
      <w:proofErr w:type="spellStart"/>
      <w:r>
        <w:t>Нагимьяновн</w:t>
      </w:r>
      <w:proofErr w:type="gramStart"/>
      <w:r>
        <w:t>у</w:t>
      </w:r>
      <w:proofErr w:type="spellEnd"/>
      <w:r>
        <w:t>-</w:t>
      </w:r>
      <w:proofErr w:type="gramEnd"/>
      <w:r>
        <w:t xml:space="preserve"> избирательный округ № 6;</w:t>
      </w:r>
    </w:p>
    <w:p w:rsidR="008C285C" w:rsidRDefault="008C285C" w:rsidP="008C285C">
      <w:pPr>
        <w:pStyle w:val="3"/>
        <w:ind w:firstLine="850"/>
        <w:jc w:val="both"/>
      </w:pPr>
    </w:p>
    <w:p w:rsidR="008C285C" w:rsidRDefault="008C285C" w:rsidP="008C285C">
      <w:pPr>
        <w:rPr>
          <w:sz w:val="28"/>
          <w:szCs w:val="28"/>
        </w:rPr>
      </w:pPr>
    </w:p>
    <w:p w:rsidR="008C285C" w:rsidRDefault="008C285C" w:rsidP="008C285C">
      <w:pPr>
        <w:rPr>
          <w:sz w:val="28"/>
          <w:szCs w:val="28"/>
        </w:rPr>
      </w:pPr>
    </w:p>
    <w:p w:rsidR="008C285C" w:rsidRDefault="008C285C" w:rsidP="008C285C">
      <w:pPr>
        <w:rPr>
          <w:sz w:val="28"/>
          <w:szCs w:val="28"/>
        </w:rPr>
      </w:pPr>
    </w:p>
    <w:p w:rsidR="008C285C" w:rsidRDefault="008C285C" w:rsidP="008C285C">
      <w:pPr>
        <w:rPr>
          <w:bCs/>
          <w:sz w:val="28"/>
          <w:szCs w:val="28"/>
        </w:rPr>
      </w:pPr>
      <w:r>
        <w:rPr>
          <w:sz w:val="28"/>
          <w:szCs w:val="28"/>
        </w:rPr>
        <w:t xml:space="preserve">      Глава </w:t>
      </w:r>
      <w:r>
        <w:rPr>
          <w:bCs/>
          <w:sz w:val="28"/>
          <w:szCs w:val="28"/>
        </w:rPr>
        <w:t xml:space="preserve">сельского поселения </w:t>
      </w:r>
    </w:p>
    <w:p w:rsidR="008C285C" w:rsidRDefault="008C285C" w:rsidP="008C285C">
      <w:pPr>
        <w:rPr>
          <w:sz w:val="28"/>
          <w:szCs w:val="28"/>
        </w:rPr>
      </w:pPr>
      <w:r>
        <w:rPr>
          <w:bCs/>
          <w:sz w:val="28"/>
          <w:szCs w:val="28"/>
        </w:rPr>
        <w:t xml:space="preserve">      Мутабашевский сельсовет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                                    </w:t>
      </w:r>
      <w:proofErr w:type="spellStart"/>
      <w:r>
        <w:rPr>
          <w:sz w:val="28"/>
          <w:szCs w:val="28"/>
        </w:rPr>
        <w:t>А.Г.Файзуллин</w:t>
      </w:r>
      <w:proofErr w:type="spellEnd"/>
    </w:p>
    <w:p w:rsidR="008C285C" w:rsidRDefault="008C285C" w:rsidP="008C285C">
      <w:pPr>
        <w:rPr>
          <w:sz w:val="28"/>
          <w:szCs w:val="28"/>
        </w:rPr>
      </w:pPr>
    </w:p>
    <w:p w:rsidR="008C285C" w:rsidRDefault="008C285C" w:rsidP="008C285C">
      <w:pPr>
        <w:rPr>
          <w:sz w:val="28"/>
          <w:szCs w:val="28"/>
        </w:rPr>
      </w:pPr>
    </w:p>
    <w:p w:rsidR="008C285C" w:rsidRDefault="008C285C" w:rsidP="008C285C">
      <w:pPr>
        <w:rPr>
          <w:sz w:val="28"/>
          <w:szCs w:val="28"/>
        </w:rPr>
      </w:pPr>
    </w:p>
    <w:p w:rsidR="008C285C" w:rsidRDefault="008C285C" w:rsidP="008C285C">
      <w:pPr>
        <w:rPr>
          <w:sz w:val="28"/>
          <w:szCs w:val="28"/>
        </w:rPr>
      </w:pPr>
    </w:p>
    <w:p w:rsidR="008C285C" w:rsidRDefault="008C285C" w:rsidP="008C285C">
      <w:pPr>
        <w:rPr>
          <w:sz w:val="28"/>
          <w:szCs w:val="28"/>
        </w:rPr>
      </w:pPr>
      <w:r>
        <w:rPr>
          <w:sz w:val="28"/>
          <w:szCs w:val="28"/>
        </w:rPr>
        <w:t>с</w:t>
      </w:r>
      <w:proofErr w:type="gramStart"/>
      <w:r>
        <w:rPr>
          <w:sz w:val="28"/>
          <w:szCs w:val="28"/>
        </w:rPr>
        <w:t>.С</w:t>
      </w:r>
      <w:proofErr w:type="gramEnd"/>
      <w:r>
        <w:rPr>
          <w:sz w:val="28"/>
          <w:szCs w:val="28"/>
        </w:rPr>
        <w:t>тарый Мутабаш</w:t>
      </w:r>
    </w:p>
    <w:p w:rsidR="008C285C" w:rsidRDefault="00A065CD" w:rsidP="008C285C">
      <w:pPr>
        <w:rPr>
          <w:sz w:val="28"/>
          <w:szCs w:val="28"/>
        </w:rPr>
      </w:pPr>
      <w:r>
        <w:rPr>
          <w:sz w:val="28"/>
          <w:szCs w:val="28"/>
        </w:rPr>
        <w:t>19 апреля  2018</w:t>
      </w:r>
      <w:r w:rsidR="008C285C">
        <w:rPr>
          <w:sz w:val="28"/>
          <w:szCs w:val="28"/>
        </w:rPr>
        <w:t xml:space="preserve"> г</w:t>
      </w:r>
    </w:p>
    <w:p w:rsidR="008C285C" w:rsidRDefault="008C285C" w:rsidP="008C285C">
      <w:pPr>
        <w:rPr>
          <w:sz w:val="28"/>
          <w:szCs w:val="28"/>
        </w:rPr>
      </w:pPr>
      <w:r>
        <w:rPr>
          <w:sz w:val="28"/>
          <w:szCs w:val="28"/>
        </w:rPr>
        <w:t xml:space="preserve">№ </w:t>
      </w:r>
      <w:r w:rsidR="00A065CD">
        <w:rPr>
          <w:sz w:val="28"/>
          <w:szCs w:val="28"/>
        </w:rPr>
        <w:t>154</w:t>
      </w:r>
    </w:p>
    <w:p w:rsidR="008C285C" w:rsidRDefault="008C285C" w:rsidP="008C285C">
      <w:pPr>
        <w:rPr>
          <w:sz w:val="28"/>
          <w:szCs w:val="28"/>
        </w:rPr>
      </w:pPr>
    </w:p>
    <w:p w:rsidR="008C285C" w:rsidRDefault="008C285C" w:rsidP="008C285C">
      <w:pPr>
        <w:spacing w:after="100"/>
        <w:rPr>
          <w:sz w:val="28"/>
          <w:szCs w:val="28"/>
        </w:rPr>
      </w:pPr>
    </w:p>
    <w:p w:rsidR="008C285C" w:rsidRDefault="008C285C" w:rsidP="008C285C">
      <w:pPr>
        <w:pStyle w:val="a6"/>
        <w:ind w:firstLine="720"/>
        <w:jc w:val="both"/>
      </w:pPr>
    </w:p>
    <w:p w:rsidR="008C285C" w:rsidRDefault="008C285C" w:rsidP="008C285C"/>
    <w:p w:rsidR="00804EBC" w:rsidRDefault="00804EBC"/>
    <w:sectPr w:rsidR="00804EBC" w:rsidSect="00804E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8C285C"/>
    <w:rsid w:val="001D355C"/>
    <w:rsid w:val="00521613"/>
    <w:rsid w:val="00804EBC"/>
    <w:rsid w:val="008C285C"/>
    <w:rsid w:val="00A065CD"/>
    <w:rsid w:val="00CF49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285C"/>
    <w:pPr>
      <w:spacing w:after="0" w:line="240" w:lineRule="auto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F494C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semiHidden/>
    <w:unhideWhenUsed/>
    <w:qFormat/>
    <w:rsid w:val="008C285C"/>
    <w:pPr>
      <w:keepNext/>
      <w:jc w:val="center"/>
      <w:outlineLvl w:val="1"/>
    </w:pPr>
    <w:rPr>
      <w:rFonts w:eastAsia="Arial Unicode MS"/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F49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CF494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CF494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 Spacing"/>
    <w:uiPriority w:val="1"/>
    <w:qFormat/>
    <w:rsid w:val="00CF494C"/>
    <w:pPr>
      <w:spacing w:after="0" w:line="240" w:lineRule="auto"/>
    </w:pPr>
  </w:style>
  <w:style w:type="character" w:customStyle="1" w:styleId="20">
    <w:name w:val="Заголовок 2 Знак"/>
    <w:basedOn w:val="a0"/>
    <w:link w:val="2"/>
    <w:semiHidden/>
    <w:rsid w:val="008C285C"/>
    <w:rPr>
      <w:rFonts w:ascii="Times New Roman" w:eastAsia="Arial Unicode MS" w:hAnsi="Times New Roman" w:cs="Times New Roman"/>
      <w:b/>
      <w:bCs/>
      <w:szCs w:val="20"/>
      <w:lang w:eastAsia="ru-RU"/>
    </w:rPr>
  </w:style>
  <w:style w:type="paragraph" w:styleId="a6">
    <w:name w:val="Body Text"/>
    <w:basedOn w:val="a"/>
    <w:link w:val="a7"/>
    <w:semiHidden/>
    <w:unhideWhenUsed/>
    <w:rsid w:val="008C285C"/>
    <w:rPr>
      <w:sz w:val="28"/>
    </w:rPr>
  </w:style>
  <w:style w:type="character" w:customStyle="1" w:styleId="a7">
    <w:name w:val="Основной текст Знак"/>
    <w:basedOn w:val="a0"/>
    <w:link w:val="a6"/>
    <w:semiHidden/>
    <w:rsid w:val="008C285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Indent 3"/>
    <w:basedOn w:val="a"/>
    <w:link w:val="30"/>
    <w:semiHidden/>
    <w:unhideWhenUsed/>
    <w:rsid w:val="008C285C"/>
    <w:pPr>
      <w:ind w:firstLine="720"/>
    </w:pPr>
    <w:rPr>
      <w:sz w:val="28"/>
    </w:rPr>
  </w:style>
  <w:style w:type="character" w:customStyle="1" w:styleId="30">
    <w:name w:val="Основной текст с отступом 3 Знак"/>
    <w:basedOn w:val="a0"/>
    <w:link w:val="3"/>
    <w:semiHidden/>
    <w:rsid w:val="008C285C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600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167</Words>
  <Characters>958</Characters>
  <Application>Microsoft Office Word</Application>
  <DocSecurity>0</DocSecurity>
  <Lines>7</Lines>
  <Paragraphs>2</Paragraphs>
  <ScaleCrop>false</ScaleCrop>
  <Company>Мутабаш</Company>
  <LinksUpToDate>false</LinksUpToDate>
  <CharactersWithSpaces>1123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Мутабаш</dc:creator>
  <cp:keywords/>
  <dc:description/>
  <cp:lastModifiedBy>Мутабаш</cp:lastModifiedBy>
  <cp:revision>2</cp:revision>
  <dcterms:created xsi:type="dcterms:W3CDTF">2017-06-06T07:22:00Z</dcterms:created>
  <dcterms:modified xsi:type="dcterms:W3CDTF">2018-05-04T11:49:00Z</dcterms:modified>
</cp:coreProperties>
</file>