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0CB" w:rsidRPr="00183315" w:rsidRDefault="009720CB" w:rsidP="009720CB">
      <w:pPr>
        <w:pStyle w:val="3"/>
        <w:jc w:val="center"/>
        <w:rPr>
          <w:sz w:val="28"/>
          <w:szCs w:val="28"/>
        </w:rPr>
      </w:pPr>
      <w:r w:rsidRPr="00183315">
        <w:rPr>
          <w:sz w:val="28"/>
          <w:szCs w:val="28"/>
        </w:rPr>
        <w:t>Совет сельского поселения   Мутабашевский сельсовет муниципального района Аскинский район Республики Башкортостан</w:t>
      </w:r>
    </w:p>
    <w:p w:rsidR="009720CB" w:rsidRPr="00183315" w:rsidRDefault="009720CB" w:rsidP="009720CB">
      <w:pPr>
        <w:jc w:val="center"/>
        <w:rPr>
          <w:sz w:val="28"/>
          <w:szCs w:val="28"/>
        </w:rPr>
      </w:pPr>
    </w:p>
    <w:p w:rsidR="009720CB" w:rsidRPr="00183315" w:rsidRDefault="009720CB" w:rsidP="009720CB">
      <w:pPr>
        <w:jc w:val="center"/>
        <w:rPr>
          <w:sz w:val="28"/>
          <w:szCs w:val="28"/>
        </w:rPr>
      </w:pPr>
    </w:p>
    <w:p w:rsidR="009720CB" w:rsidRPr="00183315" w:rsidRDefault="009720CB" w:rsidP="009720CB">
      <w:pPr>
        <w:jc w:val="center"/>
        <w:rPr>
          <w:sz w:val="28"/>
          <w:szCs w:val="28"/>
        </w:rPr>
      </w:pPr>
      <w:r w:rsidRPr="00183315">
        <w:rPr>
          <w:sz w:val="28"/>
          <w:szCs w:val="28"/>
        </w:rPr>
        <w:t>РЕШЕНИЕ</w:t>
      </w:r>
    </w:p>
    <w:p w:rsidR="009720CB" w:rsidRDefault="00D57972" w:rsidP="00D57972">
      <w:pPr>
        <w:pStyle w:val="aa"/>
        <w:ind w:left="0" w:right="75"/>
        <w:jc w:val="center"/>
        <w:rPr>
          <w:sz w:val="28"/>
          <w:szCs w:val="28"/>
        </w:rPr>
      </w:pPr>
      <w:r>
        <w:rPr>
          <w:sz w:val="28"/>
          <w:szCs w:val="28"/>
        </w:rPr>
        <w:t>8 июня</w:t>
      </w:r>
      <w:r w:rsidR="009720CB">
        <w:rPr>
          <w:sz w:val="28"/>
          <w:szCs w:val="28"/>
        </w:rPr>
        <w:t xml:space="preserve">  2017 года № </w:t>
      </w:r>
      <w:r>
        <w:rPr>
          <w:sz w:val="28"/>
          <w:szCs w:val="28"/>
        </w:rPr>
        <w:t>104</w:t>
      </w:r>
    </w:p>
    <w:p w:rsidR="00D62D68" w:rsidRPr="00A013F3" w:rsidRDefault="00D62D68" w:rsidP="00D62D68">
      <w:pPr>
        <w:tabs>
          <w:tab w:val="left" w:pos="2140"/>
        </w:tabs>
        <w:jc w:val="both"/>
        <w:rPr>
          <w:b/>
          <w:sz w:val="28"/>
          <w:szCs w:val="28"/>
        </w:rPr>
      </w:pPr>
    </w:p>
    <w:p w:rsidR="00D62D68" w:rsidRPr="00A013F3" w:rsidRDefault="00D62D68" w:rsidP="00D62D68">
      <w:pPr>
        <w:pStyle w:val="consplustitle"/>
        <w:spacing w:before="0" w:beforeAutospacing="0" w:after="0" w:afterAutospacing="0"/>
        <w:jc w:val="center"/>
        <w:rPr>
          <w:sz w:val="28"/>
          <w:szCs w:val="28"/>
        </w:rPr>
      </w:pPr>
    </w:p>
    <w:p w:rsidR="00D62D68" w:rsidRPr="00D61C68" w:rsidRDefault="00D62D68" w:rsidP="009720CB">
      <w:pPr>
        <w:pStyle w:val="consplustitle"/>
        <w:spacing w:before="0" w:beforeAutospacing="0" w:after="0" w:afterAutospacing="0"/>
        <w:jc w:val="center"/>
        <w:rPr>
          <w:b/>
          <w:sz w:val="28"/>
          <w:szCs w:val="28"/>
        </w:rPr>
      </w:pPr>
      <w:r w:rsidRPr="00D61C68">
        <w:rPr>
          <w:b/>
          <w:sz w:val="28"/>
          <w:szCs w:val="28"/>
        </w:rPr>
        <w:t>Об утверждении Положения об обеспечении условий для развития массовой физической культуры и спорта на территории </w:t>
      </w:r>
      <w:r w:rsidRPr="00D61C68">
        <w:rPr>
          <w:rStyle w:val="apple-converted-space"/>
          <w:b/>
          <w:sz w:val="28"/>
          <w:szCs w:val="28"/>
        </w:rPr>
        <w:t> </w:t>
      </w:r>
      <w:r w:rsidRPr="00D61C68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>Мутабашевский</w:t>
      </w:r>
      <w:r w:rsidRPr="00D61C68">
        <w:rPr>
          <w:b/>
          <w:sz w:val="28"/>
          <w:szCs w:val="28"/>
        </w:rPr>
        <w:t xml:space="preserve"> сельсовет муниципального района Аскинский район Республики Башкортостан</w:t>
      </w:r>
    </w:p>
    <w:p w:rsidR="00D62D68" w:rsidRPr="00D61C68" w:rsidRDefault="00D62D68" w:rsidP="00D62D68">
      <w:pPr>
        <w:spacing w:after="100"/>
        <w:jc w:val="both"/>
        <w:rPr>
          <w:b/>
          <w:sz w:val="28"/>
          <w:szCs w:val="28"/>
        </w:rPr>
      </w:pPr>
      <w:r w:rsidRPr="00D61C68">
        <w:rPr>
          <w:b/>
          <w:sz w:val="28"/>
          <w:szCs w:val="28"/>
        </w:rPr>
        <w:t> </w:t>
      </w:r>
    </w:p>
    <w:p w:rsidR="009720CB" w:rsidRDefault="00D62D68" w:rsidP="009720CB">
      <w:pPr>
        <w:ind w:firstLine="709"/>
        <w:jc w:val="both"/>
        <w:rPr>
          <w:rStyle w:val="apple-converted-space"/>
          <w:sz w:val="28"/>
          <w:szCs w:val="28"/>
        </w:rPr>
      </w:pPr>
      <w:r w:rsidRPr="009720CB">
        <w:rPr>
          <w:sz w:val="28"/>
          <w:szCs w:val="28"/>
          <w:shd w:val="clear" w:color="auto" w:fill="FFFFFF"/>
        </w:rPr>
        <w:t>Руководствуясь</w:t>
      </w:r>
      <w:r w:rsidR="009720CB" w:rsidRPr="009720CB">
        <w:rPr>
          <w:sz w:val="28"/>
          <w:szCs w:val="28"/>
          <w:shd w:val="clear" w:color="auto" w:fill="FFFFFF"/>
        </w:rPr>
        <w:t xml:space="preserve"> Конституцией Российской Федерации,</w:t>
      </w:r>
      <w:r w:rsidRPr="009720CB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9720CB">
        <w:rPr>
          <w:sz w:val="28"/>
          <w:szCs w:val="28"/>
          <w:shd w:val="clear" w:color="auto" w:fill="FFFFFF"/>
        </w:rPr>
        <w:t xml:space="preserve">  </w:t>
      </w:r>
      <w:r w:rsidR="009720CB" w:rsidRPr="009720CB">
        <w:rPr>
          <w:sz w:val="28"/>
          <w:szCs w:val="28"/>
          <w:shd w:val="clear" w:color="auto" w:fill="FFFFFF"/>
        </w:rPr>
        <w:t xml:space="preserve"> Федеральным законом</w:t>
      </w:r>
      <w:r w:rsidRPr="009720CB">
        <w:rPr>
          <w:sz w:val="28"/>
          <w:szCs w:val="28"/>
          <w:shd w:val="clear" w:color="auto" w:fill="FFFFFF"/>
        </w:rPr>
        <w:t xml:space="preserve"> от 06 октября 2003г. № 131-ФЗ «Об общих принципах организации местного самоуправления в Российской</w:t>
      </w:r>
      <w:r w:rsidR="009720CB" w:rsidRPr="009720CB">
        <w:rPr>
          <w:sz w:val="28"/>
          <w:szCs w:val="28"/>
          <w:shd w:val="clear" w:color="auto" w:fill="FFFFFF"/>
        </w:rPr>
        <w:t xml:space="preserve"> Федерации», Федерального законом от 4 декабря 2007 г  № 329-ФЗ </w:t>
      </w:r>
      <w:r w:rsidRPr="009720CB">
        <w:rPr>
          <w:sz w:val="28"/>
          <w:szCs w:val="28"/>
          <w:shd w:val="clear" w:color="auto" w:fill="FFFFFF"/>
        </w:rPr>
        <w:t xml:space="preserve"> «О физической культуре и спорте в Российской Федерации», </w:t>
      </w:r>
      <w:r w:rsidR="009720CB" w:rsidRPr="009720CB">
        <w:rPr>
          <w:sz w:val="28"/>
          <w:szCs w:val="28"/>
          <w:shd w:val="clear" w:color="auto" w:fill="FFFFFF"/>
        </w:rPr>
        <w:t>Конституцией Республики Башкортостан, Законом Республики Башкортостан от 24 ноября 2008 года №68-з « О физической культуре и спорте в Республике Башкортостан»</w:t>
      </w:r>
      <w:proofErr w:type="gramStart"/>
      <w:r w:rsidR="009720CB" w:rsidRPr="009720CB">
        <w:rPr>
          <w:sz w:val="28"/>
          <w:szCs w:val="28"/>
          <w:shd w:val="clear" w:color="auto" w:fill="FFFFFF"/>
        </w:rPr>
        <w:t>,</w:t>
      </w:r>
      <w:r w:rsidRPr="009720CB">
        <w:rPr>
          <w:sz w:val="28"/>
          <w:szCs w:val="28"/>
          <w:shd w:val="clear" w:color="auto" w:fill="FFFFFF"/>
        </w:rPr>
        <w:t>У</w:t>
      </w:r>
      <w:proofErr w:type="gramEnd"/>
      <w:r w:rsidRPr="009720CB">
        <w:rPr>
          <w:sz w:val="28"/>
          <w:szCs w:val="28"/>
          <w:shd w:val="clear" w:color="auto" w:fill="FFFFFF"/>
        </w:rPr>
        <w:t>став</w:t>
      </w:r>
      <w:r w:rsidR="009720CB" w:rsidRPr="009720CB">
        <w:rPr>
          <w:sz w:val="28"/>
          <w:szCs w:val="28"/>
          <w:shd w:val="clear" w:color="auto" w:fill="FFFFFF"/>
        </w:rPr>
        <w:t>ом</w:t>
      </w:r>
      <w:r w:rsidRPr="009720CB">
        <w:rPr>
          <w:sz w:val="28"/>
          <w:szCs w:val="28"/>
          <w:shd w:val="clear" w:color="auto" w:fill="FFFFFF"/>
        </w:rPr>
        <w:t xml:space="preserve"> сельского</w:t>
      </w:r>
      <w:r w:rsidRPr="009720CB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поселения Мутабашевский сельсовет</w:t>
      </w:r>
      <w:r w:rsidRPr="009720CB">
        <w:rPr>
          <w:sz w:val="28"/>
          <w:szCs w:val="28"/>
        </w:rPr>
        <w:t xml:space="preserve">, </w:t>
      </w:r>
      <w:r w:rsidR="009720CB">
        <w:rPr>
          <w:sz w:val="28"/>
          <w:szCs w:val="28"/>
        </w:rPr>
        <w:t xml:space="preserve"> </w:t>
      </w:r>
      <w:r w:rsidRPr="002F698F">
        <w:rPr>
          <w:sz w:val="28"/>
          <w:szCs w:val="28"/>
        </w:rPr>
        <w:t>Совет</w:t>
      </w:r>
      <w:r>
        <w:rPr>
          <w:sz w:val="28"/>
          <w:szCs w:val="28"/>
        </w:rPr>
        <w:t xml:space="preserve"> </w:t>
      </w:r>
      <w:r w:rsidRPr="002F698F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Мутабашевский </w:t>
      </w:r>
      <w:r w:rsidRPr="002F698F">
        <w:rPr>
          <w:sz w:val="28"/>
          <w:szCs w:val="28"/>
        </w:rPr>
        <w:t>сельсовет</w:t>
      </w:r>
      <w:r w:rsidRPr="002F698F">
        <w:rPr>
          <w:rStyle w:val="apple-converted-space"/>
          <w:sz w:val="28"/>
          <w:szCs w:val="28"/>
        </w:rPr>
        <w:t> </w:t>
      </w:r>
      <w:r w:rsidRPr="002F698F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Аскинский</w:t>
      </w:r>
      <w:r w:rsidRPr="002F698F">
        <w:rPr>
          <w:sz w:val="28"/>
          <w:szCs w:val="28"/>
        </w:rPr>
        <w:t xml:space="preserve"> район Республики Башкортостан </w:t>
      </w:r>
      <w:r w:rsidRPr="002F698F">
        <w:rPr>
          <w:rStyle w:val="apple-converted-space"/>
          <w:sz w:val="28"/>
          <w:szCs w:val="28"/>
        </w:rPr>
        <w:t> </w:t>
      </w:r>
    </w:p>
    <w:p w:rsidR="00D62D68" w:rsidRPr="009720CB" w:rsidRDefault="00D62D68" w:rsidP="009720CB">
      <w:pPr>
        <w:ind w:firstLine="709"/>
        <w:jc w:val="both"/>
        <w:rPr>
          <w:b/>
          <w:sz w:val="28"/>
          <w:szCs w:val="28"/>
        </w:rPr>
      </w:pPr>
      <w:proofErr w:type="spellStart"/>
      <w:proofErr w:type="gramStart"/>
      <w:r w:rsidRPr="009720CB">
        <w:rPr>
          <w:b/>
          <w:sz w:val="28"/>
          <w:szCs w:val="28"/>
        </w:rPr>
        <w:t>р</w:t>
      </w:r>
      <w:proofErr w:type="spellEnd"/>
      <w:proofErr w:type="gramEnd"/>
      <w:r w:rsidR="009720CB">
        <w:rPr>
          <w:b/>
          <w:sz w:val="28"/>
          <w:szCs w:val="28"/>
        </w:rPr>
        <w:t xml:space="preserve"> </w:t>
      </w:r>
      <w:r w:rsidRPr="009720CB">
        <w:rPr>
          <w:b/>
          <w:sz w:val="28"/>
          <w:szCs w:val="28"/>
        </w:rPr>
        <w:t>е</w:t>
      </w:r>
      <w:r w:rsidR="009720CB">
        <w:rPr>
          <w:b/>
          <w:sz w:val="28"/>
          <w:szCs w:val="28"/>
        </w:rPr>
        <w:t xml:space="preserve"> </w:t>
      </w:r>
      <w:proofErr w:type="spellStart"/>
      <w:r w:rsidRPr="009720CB">
        <w:rPr>
          <w:b/>
          <w:sz w:val="28"/>
          <w:szCs w:val="28"/>
        </w:rPr>
        <w:t>ш</w:t>
      </w:r>
      <w:proofErr w:type="spellEnd"/>
      <w:r w:rsidR="009720CB">
        <w:rPr>
          <w:b/>
          <w:sz w:val="28"/>
          <w:szCs w:val="28"/>
        </w:rPr>
        <w:t xml:space="preserve"> </w:t>
      </w:r>
      <w:r w:rsidRPr="009720CB">
        <w:rPr>
          <w:b/>
          <w:sz w:val="28"/>
          <w:szCs w:val="28"/>
        </w:rPr>
        <w:t>и</w:t>
      </w:r>
      <w:r w:rsidR="009720CB">
        <w:rPr>
          <w:b/>
          <w:sz w:val="28"/>
          <w:szCs w:val="28"/>
        </w:rPr>
        <w:t xml:space="preserve"> </w:t>
      </w:r>
      <w:r w:rsidRPr="009720CB">
        <w:rPr>
          <w:b/>
          <w:sz w:val="28"/>
          <w:szCs w:val="28"/>
        </w:rPr>
        <w:t>л:</w:t>
      </w:r>
    </w:p>
    <w:p w:rsidR="00D62D68" w:rsidRDefault="00D62D68" w:rsidP="00D62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62D68" w:rsidRDefault="00D57972" w:rsidP="00D62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62D68" w:rsidRPr="002F698F">
        <w:rPr>
          <w:sz w:val="28"/>
          <w:szCs w:val="28"/>
        </w:rPr>
        <w:t>1.    </w:t>
      </w:r>
      <w:r w:rsidR="00D62D68" w:rsidRPr="002F698F">
        <w:rPr>
          <w:rStyle w:val="apple-converted-space"/>
          <w:sz w:val="28"/>
          <w:szCs w:val="28"/>
        </w:rPr>
        <w:t> </w:t>
      </w:r>
      <w:r w:rsidR="00D62D68" w:rsidRPr="002F698F">
        <w:rPr>
          <w:sz w:val="28"/>
          <w:szCs w:val="28"/>
        </w:rPr>
        <w:t>Утвердить Положение об обеспечении условий для развития массовой физической культуры и спорта на территории </w:t>
      </w:r>
      <w:r w:rsidR="00D62D68" w:rsidRPr="002F698F">
        <w:rPr>
          <w:rStyle w:val="apple-converted-space"/>
          <w:sz w:val="28"/>
          <w:szCs w:val="28"/>
        </w:rPr>
        <w:t> </w:t>
      </w:r>
      <w:r w:rsidR="00D62D68" w:rsidRPr="002F698F">
        <w:rPr>
          <w:sz w:val="28"/>
          <w:szCs w:val="28"/>
        </w:rPr>
        <w:t xml:space="preserve">сельского поселения </w:t>
      </w:r>
      <w:r w:rsidR="00D62D68">
        <w:rPr>
          <w:sz w:val="28"/>
          <w:szCs w:val="28"/>
        </w:rPr>
        <w:t xml:space="preserve">Мутабашевский </w:t>
      </w:r>
      <w:r w:rsidR="00D62D68" w:rsidRPr="002F698F">
        <w:rPr>
          <w:sz w:val="28"/>
          <w:szCs w:val="28"/>
        </w:rPr>
        <w:t xml:space="preserve">сельсовет муниципального района </w:t>
      </w:r>
      <w:r w:rsidR="00D62D68">
        <w:rPr>
          <w:sz w:val="28"/>
          <w:szCs w:val="28"/>
        </w:rPr>
        <w:t>Аскинский</w:t>
      </w:r>
      <w:r w:rsidR="00D62D68" w:rsidRPr="002F698F">
        <w:rPr>
          <w:sz w:val="28"/>
          <w:szCs w:val="28"/>
        </w:rPr>
        <w:t xml:space="preserve"> район Республики Башкортостан.</w:t>
      </w:r>
    </w:p>
    <w:p w:rsidR="00D57972" w:rsidRPr="002F698F" w:rsidRDefault="00D57972" w:rsidP="00D62D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Pr="00D579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Совета </w:t>
      </w:r>
      <w:r w:rsidRPr="00EE66D5">
        <w:rPr>
          <w:sz w:val="28"/>
          <w:szCs w:val="28"/>
        </w:rPr>
        <w:t xml:space="preserve">сельского поселения Мутабашевский  сельсовет муниципального района Аскинский  район Республики </w:t>
      </w:r>
      <w:r>
        <w:rPr>
          <w:sz w:val="28"/>
          <w:szCs w:val="28"/>
        </w:rPr>
        <w:t>от 16 ноября 2015</w:t>
      </w:r>
      <w:r w:rsidRPr="00EE66D5">
        <w:rPr>
          <w:sz w:val="28"/>
          <w:szCs w:val="28"/>
        </w:rPr>
        <w:t xml:space="preserve"> г № 24 «Об утверждении положения </w:t>
      </w:r>
      <w:r>
        <w:rPr>
          <w:sz w:val="28"/>
          <w:szCs w:val="28"/>
        </w:rPr>
        <w:t xml:space="preserve"> об обеспечении условий для развития массовой физической культуры  и спорта на территории сельского поселения Мутабашевский сельсовет  муниципального района Аскинский район Республики Башкортостан» </w:t>
      </w:r>
      <w:r w:rsidRPr="00EE66D5">
        <w:rPr>
          <w:sz w:val="28"/>
          <w:szCs w:val="28"/>
        </w:rPr>
        <w:t>отменить в связ</w:t>
      </w:r>
      <w:r>
        <w:rPr>
          <w:sz w:val="28"/>
          <w:szCs w:val="28"/>
        </w:rPr>
        <w:t xml:space="preserve">и с несоответствием </w:t>
      </w:r>
      <w:r w:rsidRPr="00EE66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действующему </w:t>
      </w:r>
      <w:r w:rsidRPr="00EE66D5">
        <w:rPr>
          <w:sz w:val="28"/>
          <w:szCs w:val="28"/>
        </w:rPr>
        <w:t>законодательству</w:t>
      </w:r>
      <w:r>
        <w:rPr>
          <w:sz w:val="28"/>
          <w:szCs w:val="28"/>
        </w:rPr>
        <w:t>.</w:t>
      </w:r>
    </w:p>
    <w:p w:rsidR="00D62D68" w:rsidRPr="00C2140C" w:rsidRDefault="00D62D68" w:rsidP="00D62D68">
      <w:pPr>
        <w:ind w:firstLine="708"/>
        <w:jc w:val="both"/>
        <w:rPr>
          <w:sz w:val="28"/>
          <w:szCs w:val="28"/>
        </w:rPr>
      </w:pPr>
      <w:r w:rsidRPr="002F698F">
        <w:rPr>
          <w:sz w:val="28"/>
          <w:szCs w:val="28"/>
        </w:rPr>
        <w:t>2.    </w:t>
      </w:r>
      <w:r w:rsidRPr="00C2140C">
        <w:rPr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Мутабашевский сельсовет муниципального района Аскинский район Республики Башкортостан по адресу: </w:t>
      </w:r>
      <w:proofErr w:type="gramStart"/>
      <w:r w:rsidRPr="00C2140C">
        <w:rPr>
          <w:sz w:val="28"/>
          <w:szCs w:val="28"/>
        </w:rPr>
        <w:t>с</w:t>
      </w:r>
      <w:proofErr w:type="gramEnd"/>
      <w:r w:rsidRPr="00C2140C">
        <w:rPr>
          <w:sz w:val="28"/>
          <w:szCs w:val="28"/>
        </w:rPr>
        <w:t xml:space="preserve">. Старый </w:t>
      </w:r>
      <w:proofErr w:type="spellStart"/>
      <w:r w:rsidRPr="00C2140C">
        <w:rPr>
          <w:sz w:val="28"/>
          <w:szCs w:val="28"/>
        </w:rPr>
        <w:t>Мутабаш.ул</w:t>
      </w:r>
      <w:proofErr w:type="spellEnd"/>
      <w:r w:rsidRPr="00C2140C">
        <w:rPr>
          <w:sz w:val="28"/>
          <w:szCs w:val="28"/>
        </w:rPr>
        <w:t xml:space="preserve">. Центральная, д.29  и в официальном сайте </w:t>
      </w:r>
      <w:hyperlink r:id="rId4" w:history="1">
        <w:r w:rsidRPr="00C2140C">
          <w:rPr>
            <w:rStyle w:val="a9"/>
            <w:sz w:val="28"/>
            <w:szCs w:val="28"/>
            <w:lang w:val="en-US"/>
          </w:rPr>
          <w:t>www</w:t>
        </w:r>
        <w:r w:rsidRPr="00C2140C">
          <w:rPr>
            <w:rStyle w:val="a9"/>
            <w:sz w:val="28"/>
            <w:szCs w:val="28"/>
          </w:rPr>
          <w:t>.</w:t>
        </w:r>
        <w:proofErr w:type="spellStart"/>
        <w:r w:rsidRPr="00C2140C">
          <w:rPr>
            <w:rStyle w:val="a9"/>
            <w:sz w:val="28"/>
            <w:szCs w:val="28"/>
            <w:lang w:val="en-US"/>
          </w:rPr>
          <w:t>askino</w:t>
        </w:r>
        <w:proofErr w:type="spellEnd"/>
        <w:r w:rsidRPr="00C2140C">
          <w:rPr>
            <w:rStyle w:val="a9"/>
            <w:sz w:val="28"/>
            <w:szCs w:val="28"/>
          </w:rPr>
          <w:t>.</w:t>
        </w:r>
        <w:proofErr w:type="spellStart"/>
        <w:r w:rsidRPr="00C2140C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C2140C">
        <w:rPr>
          <w:sz w:val="28"/>
          <w:szCs w:val="28"/>
        </w:rPr>
        <w:t>.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rStyle w:val="apple-converted-space"/>
          <w:sz w:val="28"/>
          <w:szCs w:val="28"/>
        </w:rPr>
        <w:t> </w:t>
      </w:r>
    </w:p>
    <w:p w:rsidR="00D62D68" w:rsidRDefault="00D62D68" w:rsidP="00D62D68">
      <w:r w:rsidRPr="002F698F">
        <w:rPr>
          <w:sz w:val="28"/>
          <w:szCs w:val="28"/>
        </w:rPr>
        <w:t> </w:t>
      </w:r>
    </w:p>
    <w:p w:rsidR="00D62D68" w:rsidRPr="00A013F3" w:rsidRDefault="00D62D68" w:rsidP="00D62D68">
      <w:pPr>
        <w:jc w:val="right"/>
        <w:rPr>
          <w:sz w:val="28"/>
          <w:szCs w:val="28"/>
        </w:rPr>
      </w:pPr>
      <w:r w:rsidRPr="00A013F3">
        <w:rPr>
          <w:sz w:val="28"/>
          <w:szCs w:val="28"/>
        </w:rPr>
        <w:t xml:space="preserve">Глава </w:t>
      </w:r>
    </w:p>
    <w:p w:rsidR="00D62D68" w:rsidRPr="00A013F3" w:rsidRDefault="00D62D68" w:rsidP="00D62D68">
      <w:pPr>
        <w:jc w:val="right"/>
        <w:rPr>
          <w:sz w:val="28"/>
          <w:szCs w:val="28"/>
        </w:rPr>
      </w:pPr>
      <w:r w:rsidRPr="00A013F3">
        <w:rPr>
          <w:bCs/>
          <w:sz w:val="28"/>
          <w:szCs w:val="28"/>
        </w:rPr>
        <w:t>сельского поселения Мутабашевский сельсовет</w:t>
      </w:r>
      <w:r w:rsidRPr="00A013F3">
        <w:rPr>
          <w:sz w:val="28"/>
          <w:szCs w:val="28"/>
        </w:rPr>
        <w:t xml:space="preserve"> </w:t>
      </w:r>
    </w:p>
    <w:p w:rsidR="00D62D68" w:rsidRPr="00A013F3" w:rsidRDefault="00D62D68" w:rsidP="00D62D68">
      <w:pPr>
        <w:jc w:val="right"/>
        <w:rPr>
          <w:sz w:val="28"/>
          <w:szCs w:val="28"/>
        </w:rPr>
      </w:pPr>
      <w:r w:rsidRPr="00A013F3">
        <w:rPr>
          <w:sz w:val="28"/>
          <w:szCs w:val="28"/>
        </w:rPr>
        <w:t xml:space="preserve">муниципального района Аскинский район </w:t>
      </w:r>
    </w:p>
    <w:p w:rsidR="00D62D68" w:rsidRPr="00A013F3" w:rsidRDefault="00D62D68" w:rsidP="00D62D68">
      <w:pPr>
        <w:jc w:val="right"/>
        <w:rPr>
          <w:sz w:val="28"/>
          <w:szCs w:val="28"/>
        </w:rPr>
      </w:pPr>
      <w:r w:rsidRPr="00A013F3">
        <w:rPr>
          <w:sz w:val="28"/>
          <w:szCs w:val="28"/>
        </w:rPr>
        <w:t>Республики Башкортостан</w:t>
      </w:r>
    </w:p>
    <w:p w:rsidR="00D62D68" w:rsidRPr="00A013F3" w:rsidRDefault="00D62D68" w:rsidP="00D62D68">
      <w:pPr>
        <w:jc w:val="right"/>
        <w:rPr>
          <w:sz w:val="28"/>
          <w:szCs w:val="28"/>
        </w:rPr>
      </w:pPr>
      <w:proofErr w:type="spellStart"/>
      <w:r w:rsidRPr="00A013F3">
        <w:rPr>
          <w:sz w:val="28"/>
          <w:szCs w:val="28"/>
        </w:rPr>
        <w:t>А.Г.Файзуллин</w:t>
      </w:r>
      <w:proofErr w:type="spellEnd"/>
    </w:p>
    <w:p w:rsidR="00D62D68" w:rsidRPr="00A013F3" w:rsidRDefault="00D62D68" w:rsidP="00D62D68">
      <w:pPr>
        <w:spacing w:after="100"/>
        <w:rPr>
          <w:sz w:val="28"/>
          <w:szCs w:val="28"/>
        </w:rPr>
      </w:pPr>
    </w:p>
    <w:p w:rsidR="009720CB" w:rsidRDefault="009720CB" w:rsidP="009720CB">
      <w:pPr>
        <w:spacing w:after="100"/>
        <w:rPr>
          <w:sz w:val="28"/>
          <w:szCs w:val="28"/>
        </w:rPr>
      </w:pPr>
    </w:p>
    <w:p w:rsidR="00D62D68" w:rsidRPr="002F698F" w:rsidRDefault="00D62D68" w:rsidP="009720CB">
      <w:pPr>
        <w:spacing w:after="1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D62D68" w:rsidRPr="002F698F" w:rsidRDefault="00D62D68" w:rsidP="00D62D68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  <w:r w:rsidRPr="002F698F">
        <w:rPr>
          <w:sz w:val="28"/>
          <w:szCs w:val="28"/>
        </w:rPr>
        <w:t> к решению Совета</w:t>
      </w:r>
    </w:p>
    <w:p w:rsidR="00D62D68" w:rsidRPr="002F698F" w:rsidRDefault="00D62D68" w:rsidP="00D62D68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  <w:r w:rsidRPr="002F698F">
        <w:rPr>
          <w:sz w:val="28"/>
          <w:szCs w:val="28"/>
        </w:rPr>
        <w:t>сельского поселения</w:t>
      </w:r>
    </w:p>
    <w:p w:rsidR="00D62D68" w:rsidRPr="002F698F" w:rsidRDefault="00D62D68" w:rsidP="00D62D68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Мутабашевский </w:t>
      </w:r>
      <w:r w:rsidRPr="002F698F">
        <w:rPr>
          <w:sz w:val="28"/>
          <w:szCs w:val="28"/>
        </w:rPr>
        <w:t>сельсовет</w:t>
      </w:r>
    </w:p>
    <w:p w:rsidR="00D62D68" w:rsidRPr="002F698F" w:rsidRDefault="00D62D68" w:rsidP="00D62D68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  <w:r w:rsidRPr="002F698F">
        <w:rPr>
          <w:sz w:val="28"/>
          <w:szCs w:val="28"/>
        </w:rPr>
        <w:t>муниципального района</w:t>
      </w:r>
    </w:p>
    <w:p w:rsidR="00D62D68" w:rsidRPr="002F698F" w:rsidRDefault="00D62D68" w:rsidP="00D62D68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Аскинский</w:t>
      </w:r>
      <w:r w:rsidRPr="002F698F">
        <w:rPr>
          <w:sz w:val="28"/>
          <w:szCs w:val="28"/>
        </w:rPr>
        <w:t xml:space="preserve"> район</w:t>
      </w:r>
    </w:p>
    <w:p w:rsidR="00D62D68" w:rsidRPr="002F698F" w:rsidRDefault="00D62D68" w:rsidP="00D62D68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  <w:r w:rsidRPr="002F698F">
        <w:rPr>
          <w:sz w:val="28"/>
          <w:szCs w:val="28"/>
        </w:rPr>
        <w:t>Республики Башкортостан</w:t>
      </w:r>
    </w:p>
    <w:p w:rsidR="00D62D68" w:rsidRDefault="00D62D68" w:rsidP="00D62D68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F698F">
        <w:rPr>
          <w:sz w:val="28"/>
          <w:szCs w:val="28"/>
        </w:rPr>
        <w:t>                                         </w:t>
      </w:r>
    </w:p>
    <w:p w:rsidR="00D62D68" w:rsidRDefault="00D62D68" w:rsidP="00D62D68">
      <w:pPr>
        <w:pStyle w:val="a6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62D68" w:rsidRDefault="00D62D68" w:rsidP="00D62D6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D62D68" w:rsidRPr="002F698F" w:rsidRDefault="00D62D68" w:rsidP="00D62D6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F698F">
        <w:rPr>
          <w:b/>
          <w:bCs/>
          <w:sz w:val="28"/>
          <w:szCs w:val="28"/>
        </w:rPr>
        <w:t>ПОЛОЖЕНИЕ</w:t>
      </w:r>
    </w:p>
    <w:p w:rsidR="00D62D68" w:rsidRPr="002F698F" w:rsidRDefault="00D62D68" w:rsidP="00D62D68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  <w:r w:rsidRPr="002F698F">
        <w:rPr>
          <w:sz w:val="28"/>
          <w:szCs w:val="28"/>
        </w:rPr>
        <w:t>об </w:t>
      </w:r>
      <w:r w:rsidRPr="002F698F">
        <w:rPr>
          <w:rStyle w:val="apple-converted-space"/>
          <w:sz w:val="28"/>
          <w:szCs w:val="28"/>
        </w:rPr>
        <w:t> </w:t>
      </w:r>
      <w:r w:rsidRPr="002F698F">
        <w:rPr>
          <w:sz w:val="28"/>
          <w:szCs w:val="28"/>
        </w:rPr>
        <w:t>обеспечении условий для развития массовой физической культуры и спорта на территории </w:t>
      </w:r>
      <w:r w:rsidRPr="002F698F">
        <w:rPr>
          <w:rStyle w:val="apple-converted-space"/>
          <w:sz w:val="28"/>
          <w:szCs w:val="28"/>
        </w:rPr>
        <w:t> </w:t>
      </w:r>
      <w:r w:rsidRPr="002F698F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Мутабашевский </w:t>
      </w:r>
      <w:r w:rsidRPr="002F698F">
        <w:rPr>
          <w:sz w:val="28"/>
          <w:szCs w:val="28"/>
        </w:rPr>
        <w:t xml:space="preserve">сельсовет муниципального района </w:t>
      </w:r>
      <w:r>
        <w:rPr>
          <w:sz w:val="28"/>
          <w:szCs w:val="28"/>
        </w:rPr>
        <w:t>Аскинский</w:t>
      </w:r>
      <w:r w:rsidRPr="002F698F">
        <w:rPr>
          <w:sz w:val="28"/>
          <w:szCs w:val="28"/>
        </w:rPr>
        <w:t xml:space="preserve"> район Республики Башкортостан</w:t>
      </w:r>
    </w:p>
    <w:p w:rsidR="00D62D68" w:rsidRPr="002F698F" w:rsidRDefault="00D62D68" w:rsidP="00D62D68">
      <w:pPr>
        <w:pStyle w:val="consplustitle"/>
        <w:spacing w:before="0" w:beforeAutospacing="0" w:after="0" w:afterAutospacing="0"/>
        <w:jc w:val="center"/>
        <w:rPr>
          <w:sz w:val="28"/>
          <w:szCs w:val="28"/>
        </w:rPr>
      </w:pPr>
      <w:r w:rsidRPr="002F698F">
        <w:rPr>
          <w:sz w:val="28"/>
          <w:szCs w:val="28"/>
        </w:rPr>
        <w:t> </w:t>
      </w:r>
    </w:p>
    <w:p w:rsidR="00D62D68" w:rsidRPr="002F698F" w:rsidRDefault="00D62D68" w:rsidP="00D62D68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  <w:r w:rsidRPr="002F698F">
        <w:rPr>
          <w:sz w:val="28"/>
          <w:szCs w:val="28"/>
        </w:rPr>
        <w:t>     </w:t>
      </w:r>
      <w:r w:rsidRPr="002F698F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ab/>
      </w:r>
      <w:r w:rsidRPr="002F698F">
        <w:rPr>
          <w:sz w:val="28"/>
          <w:szCs w:val="28"/>
        </w:rPr>
        <w:t>Настоящее Положение разработано в целях развития массовых и индивидуальных форм физкультурно-оздоровительной и спортивной работы на территории муниципального образования со всеми возрастными и социальными группами и категориями населения.</w:t>
      </w:r>
    </w:p>
    <w:p w:rsidR="00D62D68" w:rsidRPr="002F698F" w:rsidRDefault="00D62D68" w:rsidP="00D62D68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  <w:r w:rsidRPr="002F698F">
        <w:rPr>
          <w:sz w:val="28"/>
          <w:szCs w:val="28"/>
        </w:rPr>
        <w:t> </w:t>
      </w:r>
    </w:p>
    <w:p w:rsidR="00D62D68" w:rsidRPr="002F698F" w:rsidRDefault="00D62D68" w:rsidP="00D62D68">
      <w:pPr>
        <w:pStyle w:val="a6"/>
        <w:shd w:val="clear" w:color="auto" w:fill="FFFFFF"/>
        <w:spacing w:before="0" w:beforeAutospacing="0" w:after="0" w:afterAutospacing="0"/>
        <w:ind w:left="75"/>
        <w:jc w:val="center"/>
        <w:textAlignment w:val="baseline"/>
        <w:rPr>
          <w:b/>
          <w:sz w:val="28"/>
          <w:szCs w:val="28"/>
        </w:rPr>
      </w:pPr>
      <w:r w:rsidRPr="002F698F">
        <w:rPr>
          <w:b/>
          <w:sz w:val="28"/>
          <w:szCs w:val="28"/>
          <w:bdr w:val="none" w:sz="0" w:space="0" w:color="auto" w:frame="1"/>
        </w:rPr>
        <w:t>1. Общие положения</w:t>
      </w:r>
    </w:p>
    <w:p w:rsidR="00D62D68" w:rsidRPr="002F698F" w:rsidRDefault="00D62D68" w:rsidP="00D62D68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2F698F">
        <w:rPr>
          <w:sz w:val="28"/>
          <w:szCs w:val="28"/>
        </w:rPr>
        <w:t> </w:t>
      </w:r>
    </w:p>
    <w:p w:rsidR="00D62D68" w:rsidRPr="002F698F" w:rsidRDefault="00D62D68" w:rsidP="00D62D68">
      <w:pPr>
        <w:ind w:left="75"/>
        <w:jc w:val="both"/>
        <w:rPr>
          <w:sz w:val="28"/>
          <w:szCs w:val="28"/>
        </w:rPr>
      </w:pPr>
      <w:r w:rsidRPr="002F698F">
        <w:rPr>
          <w:sz w:val="28"/>
          <w:szCs w:val="28"/>
        </w:rPr>
        <w:t>1.1. Положение создает условия для развития массовых и индивидуальных форм физкультурно-оздоровительной и спортивной работы на территории муниципального образования.</w:t>
      </w:r>
    </w:p>
    <w:p w:rsidR="00D62D68" w:rsidRPr="002F698F" w:rsidRDefault="00D62D68" w:rsidP="00D62D68">
      <w:pPr>
        <w:ind w:left="75"/>
        <w:jc w:val="both"/>
        <w:rPr>
          <w:sz w:val="28"/>
          <w:szCs w:val="28"/>
        </w:rPr>
      </w:pPr>
      <w:r w:rsidRPr="002F698F">
        <w:rPr>
          <w:sz w:val="28"/>
          <w:szCs w:val="28"/>
        </w:rPr>
        <w:t>1.2. Основными задачами в сфере развития физической культуры и спорта являются:</w:t>
      </w:r>
    </w:p>
    <w:p w:rsidR="00D62D68" w:rsidRPr="002F698F" w:rsidRDefault="00D62D68" w:rsidP="00D62D68">
      <w:pPr>
        <w:ind w:left="75"/>
        <w:jc w:val="both"/>
        <w:rPr>
          <w:sz w:val="28"/>
          <w:szCs w:val="28"/>
        </w:rPr>
      </w:pPr>
      <w:r w:rsidRPr="002F698F">
        <w:rPr>
          <w:sz w:val="28"/>
          <w:szCs w:val="28"/>
        </w:rPr>
        <w:t>а) обеспечение гражданам возможности заниматься физической культурой и спортом;</w:t>
      </w:r>
    </w:p>
    <w:p w:rsidR="00D62D68" w:rsidRPr="002F698F" w:rsidRDefault="00D62D68" w:rsidP="00D62D68">
      <w:pPr>
        <w:ind w:left="75"/>
        <w:jc w:val="both"/>
        <w:rPr>
          <w:sz w:val="28"/>
          <w:szCs w:val="28"/>
        </w:rPr>
      </w:pPr>
      <w:r w:rsidRPr="002F698F">
        <w:rPr>
          <w:sz w:val="28"/>
          <w:szCs w:val="28"/>
        </w:rPr>
        <w:t>б) формирование у населения устойчивого интереса к регулярным занятиям физической культурой и спортом, здоровому образу жизни, повышению уровня образованности в этой области;</w:t>
      </w:r>
    </w:p>
    <w:p w:rsidR="00D62D68" w:rsidRPr="002F698F" w:rsidRDefault="00D62D68" w:rsidP="00D62D68">
      <w:pPr>
        <w:ind w:left="75"/>
        <w:jc w:val="both"/>
        <w:rPr>
          <w:sz w:val="28"/>
          <w:szCs w:val="28"/>
        </w:rPr>
      </w:pPr>
      <w:r w:rsidRPr="002F698F">
        <w:rPr>
          <w:sz w:val="28"/>
          <w:szCs w:val="28"/>
        </w:rPr>
        <w:t>в) улучшение качества физического воспитания населения;</w:t>
      </w:r>
    </w:p>
    <w:p w:rsidR="00D62D68" w:rsidRPr="002F698F" w:rsidRDefault="00D62D68" w:rsidP="00D62D68">
      <w:pPr>
        <w:ind w:left="75"/>
        <w:jc w:val="both"/>
        <w:rPr>
          <w:sz w:val="28"/>
          <w:szCs w:val="28"/>
        </w:rPr>
      </w:pPr>
      <w:r w:rsidRPr="002F698F">
        <w:rPr>
          <w:sz w:val="28"/>
          <w:szCs w:val="28"/>
        </w:rPr>
        <w:t>г) укрепление материально-технической базы для занятий физической культурой и спортом;</w:t>
      </w:r>
    </w:p>
    <w:p w:rsidR="00D62D68" w:rsidRPr="002F698F" w:rsidRDefault="00D62D68" w:rsidP="00D62D68">
      <w:pPr>
        <w:ind w:left="75"/>
        <w:jc w:val="both"/>
        <w:rPr>
          <w:sz w:val="28"/>
          <w:szCs w:val="28"/>
        </w:rPr>
      </w:pPr>
      <w:r w:rsidRPr="002F698F">
        <w:rPr>
          <w:sz w:val="28"/>
          <w:szCs w:val="28"/>
        </w:rPr>
        <w:t>1.3. Развитие массовой физической культуры и спорта на территории сельского поселения основывается на следующих принципах:</w:t>
      </w:r>
    </w:p>
    <w:p w:rsidR="00D62D68" w:rsidRPr="002F698F" w:rsidRDefault="00D62D68" w:rsidP="00D62D68">
      <w:pPr>
        <w:ind w:left="75"/>
        <w:jc w:val="both"/>
        <w:rPr>
          <w:sz w:val="28"/>
          <w:szCs w:val="28"/>
        </w:rPr>
      </w:pPr>
      <w:r w:rsidRPr="002F698F">
        <w:rPr>
          <w:sz w:val="28"/>
          <w:szCs w:val="28"/>
        </w:rPr>
        <w:t>а) доступность занятий физической культурой и спортом для всех категорий и групп населения;</w:t>
      </w:r>
    </w:p>
    <w:p w:rsidR="00D62D68" w:rsidRPr="002F698F" w:rsidRDefault="00D62D68" w:rsidP="00D62D68">
      <w:pPr>
        <w:ind w:left="75"/>
        <w:jc w:val="both"/>
        <w:rPr>
          <w:sz w:val="28"/>
          <w:szCs w:val="28"/>
        </w:rPr>
      </w:pPr>
      <w:r w:rsidRPr="002F698F">
        <w:rPr>
          <w:sz w:val="28"/>
          <w:szCs w:val="28"/>
        </w:rPr>
        <w:t>б) непрерывность и преемственность процесса физического воспитания и образования для всех категорий и групп населения;</w:t>
      </w:r>
    </w:p>
    <w:p w:rsidR="00D62D68" w:rsidRDefault="00D62D68" w:rsidP="00D62D68">
      <w:pPr>
        <w:ind w:left="75"/>
        <w:jc w:val="both"/>
        <w:rPr>
          <w:sz w:val="28"/>
          <w:szCs w:val="28"/>
        </w:rPr>
      </w:pPr>
      <w:r w:rsidRPr="002F698F">
        <w:rPr>
          <w:sz w:val="28"/>
          <w:szCs w:val="28"/>
        </w:rPr>
        <w:t>в) взаимодействие органов местного самоуправления и общественных физкультурно-спортивных объединений в вопросах развития физической культуры и спорта на территории сельского поселения.</w:t>
      </w:r>
    </w:p>
    <w:p w:rsidR="00D62D68" w:rsidRPr="002F698F" w:rsidRDefault="00D62D68" w:rsidP="00D62D68">
      <w:pPr>
        <w:ind w:left="75"/>
        <w:jc w:val="both"/>
        <w:rPr>
          <w:sz w:val="28"/>
          <w:szCs w:val="28"/>
        </w:rPr>
      </w:pPr>
    </w:p>
    <w:p w:rsidR="00D62D68" w:rsidRPr="002F698F" w:rsidRDefault="00D62D68" w:rsidP="00D62D68">
      <w:pPr>
        <w:jc w:val="center"/>
        <w:rPr>
          <w:b/>
          <w:sz w:val="28"/>
          <w:szCs w:val="28"/>
        </w:rPr>
      </w:pPr>
      <w:r w:rsidRPr="002F698F">
        <w:rPr>
          <w:b/>
          <w:sz w:val="28"/>
          <w:szCs w:val="28"/>
        </w:rPr>
        <w:lastRenderedPageBreak/>
        <w:t>2. Направления развития системы физической культуры и спорта в сельском поселении</w:t>
      </w:r>
    </w:p>
    <w:p w:rsidR="00D62D68" w:rsidRPr="002F698F" w:rsidRDefault="00D62D68" w:rsidP="00D62D68">
      <w:pPr>
        <w:jc w:val="center"/>
        <w:rPr>
          <w:sz w:val="28"/>
          <w:szCs w:val="28"/>
        </w:rPr>
      </w:pPr>
    </w:p>
    <w:p w:rsidR="00D62D68" w:rsidRPr="002F698F" w:rsidRDefault="00D62D68" w:rsidP="00D62D68">
      <w:pPr>
        <w:rPr>
          <w:sz w:val="28"/>
          <w:szCs w:val="28"/>
        </w:rPr>
      </w:pPr>
      <w:r w:rsidRPr="002F698F">
        <w:rPr>
          <w:sz w:val="28"/>
          <w:szCs w:val="28"/>
        </w:rPr>
        <w:t>2.1. Основные направления развития системы физической культуры и спорта в сельском поселении: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а) физическое воспитание детей дошкольного возраста в дошкольных учреждениях;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б) физическое воспитание обучающихся во всех видах и типах образовательных учреждениях;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  <w:proofErr w:type="gramStart"/>
      <w:r w:rsidRPr="002F698F">
        <w:rPr>
          <w:sz w:val="28"/>
          <w:szCs w:val="28"/>
        </w:rPr>
        <w:t>в) физическое воспитание обучающихся в общеобразовательных учреждениях;</w:t>
      </w:r>
      <w:proofErr w:type="gramEnd"/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г) развитие физической культуры и спорта в организациях;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  <w:proofErr w:type="spellStart"/>
      <w:r w:rsidRPr="002F698F">
        <w:rPr>
          <w:sz w:val="28"/>
          <w:szCs w:val="28"/>
        </w:rPr>
        <w:t>д</w:t>
      </w:r>
      <w:proofErr w:type="spellEnd"/>
      <w:r w:rsidRPr="002F698F">
        <w:rPr>
          <w:sz w:val="28"/>
          <w:szCs w:val="28"/>
        </w:rPr>
        <w:t>) развитие физической культуры и спорта в физкультурно-спортивных объединениях по месту жительства;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е) развитие физической культуры и спорта инвалидов;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</w:p>
    <w:p w:rsidR="00D62D68" w:rsidRPr="002F698F" w:rsidRDefault="00D62D68" w:rsidP="00D62D68">
      <w:pPr>
        <w:jc w:val="both"/>
        <w:rPr>
          <w:b/>
          <w:sz w:val="28"/>
          <w:szCs w:val="28"/>
        </w:rPr>
      </w:pPr>
      <w:r w:rsidRPr="002F698F">
        <w:rPr>
          <w:sz w:val="28"/>
          <w:szCs w:val="28"/>
        </w:rPr>
        <w:t> </w:t>
      </w:r>
    </w:p>
    <w:p w:rsidR="00D62D68" w:rsidRPr="002F698F" w:rsidRDefault="00D62D68" w:rsidP="00D62D68">
      <w:pPr>
        <w:jc w:val="both"/>
        <w:rPr>
          <w:b/>
          <w:sz w:val="28"/>
          <w:szCs w:val="28"/>
        </w:rPr>
      </w:pPr>
      <w:r w:rsidRPr="002F698F">
        <w:rPr>
          <w:b/>
          <w:sz w:val="28"/>
          <w:szCs w:val="28"/>
        </w:rPr>
        <w:t>3. Физкультурно-спортивные объединения </w:t>
      </w:r>
      <w:r>
        <w:rPr>
          <w:b/>
          <w:sz w:val="28"/>
          <w:szCs w:val="28"/>
        </w:rPr>
        <w:t xml:space="preserve">и </w:t>
      </w:r>
      <w:r w:rsidRPr="002F698F">
        <w:rPr>
          <w:b/>
          <w:sz w:val="28"/>
          <w:szCs w:val="28"/>
        </w:rPr>
        <w:t>физкультурно-спортивные </w:t>
      </w:r>
      <w:r w:rsidRPr="002F698F">
        <w:rPr>
          <w:rStyle w:val="apple-converted-space"/>
          <w:b/>
          <w:sz w:val="28"/>
          <w:szCs w:val="28"/>
        </w:rPr>
        <w:t> </w:t>
      </w:r>
      <w:r w:rsidRPr="002F698F">
        <w:rPr>
          <w:b/>
          <w:sz w:val="28"/>
          <w:szCs w:val="28"/>
        </w:rPr>
        <w:t>организации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3.1. На территории сельского поселения создаются и действуют физкультурно-спортивные объединения и физкультурно-спортивные организации любых организационно-правовых форм в порядке, предусмотренном законодательство Российской Федерации.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 </w:t>
      </w:r>
    </w:p>
    <w:p w:rsidR="00D62D68" w:rsidRPr="002F698F" w:rsidRDefault="00D62D68" w:rsidP="00D62D68">
      <w:pPr>
        <w:jc w:val="both"/>
        <w:rPr>
          <w:b/>
          <w:sz w:val="28"/>
          <w:szCs w:val="28"/>
        </w:rPr>
      </w:pPr>
      <w:r w:rsidRPr="002F698F">
        <w:rPr>
          <w:b/>
          <w:sz w:val="28"/>
          <w:szCs w:val="28"/>
        </w:rPr>
        <w:t>4. Развитие физической культуры и спорта в образовательных учреждениях сельского поселения</w:t>
      </w:r>
    </w:p>
    <w:p w:rsidR="00D62D68" w:rsidRPr="002F698F" w:rsidRDefault="00D62D68" w:rsidP="00D62D68">
      <w:pPr>
        <w:jc w:val="center"/>
        <w:rPr>
          <w:sz w:val="28"/>
          <w:szCs w:val="28"/>
        </w:rPr>
      </w:pPr>
    </w:p>
    <w:p w:rsidR="00D62D68" w:rsidRPr="00D62D68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4.1. Физическое воспитание детей дошкольного возраста осуществляется в процессе включенных в программу физического воспитания в дошкольных учреждениях бесплатных учебных занятий по физической культуре продолжительностью, как правило, восемь часов в неделю.</w:t>
      </w:r>
      <w:r w:rsidRPr="00D62D68">
        <w:rPr>
          <w:rFonts w:ascii="Tahoma" w:hAnsi="Tahoma" w:cs="Tahoma"/>
          <w:color w:val="3F4F5D"/>
          <w:sz w:val="22"/>
          <w:szCs w:val="22"/>
          <w:shd w:val="clear" w:color="auto" w:fill="FFFFFF"/>
        </w:rPr>
        <w:t xml:space="preserve"> </w:t>
      </w:r>
      <w:r w:rsidRPr="00D62D68">
        <w:rPr>
          <w:sz w:val="28"/>
          <w:szCs w:val="28"/>
          <w:shd w:val="clear" w:color="auto" w:fill="FFFFFF"/>
        </w:rPr>
        <w:t xml:space="preserve">С </w:t>
      </w:r>
      <w:proofErr w:type="gramStart"/>
      <w:r w:rsidRPr="00D62D68">
        <w:rPr>
          <w:sz w:val="28"/>
          <w:szCs w:val="28"/>
          <w:shd w:val="clear" w:color="auto" w:fill="FFFFFF"/>
        </w:rPr>
        <w:t>обучающимися</w:t>
      </w:r>
      <w:proofErr w:type="gramEnd"/>
      <w:r w:rsidRPr="00D62D68">
        <w:rPr>
          <w:sz w:val="28"/>
          <w:szCs w:val="28"/>
          <w:shd w:val="clear" w:color="auto" w:fill="FFFFFF"/>
        </w:rPr>
        <w:t xml:space="preserve"> в образовательных учреждениях, имеющими отклонения в физическом развитии, занятия проводятся в рамках рекомендованной индивидуальной программы реабилитации.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 xml:space="preserve">4.2. </w:t>
      </w:r>
      <w:proofErr w:type="gramStart"/>
      <w:r w:rsidRPr="002F698F">
        <w:rPr>
          <w:sz w:val="28"/>
          <w:szCs w:val="28"/>
        </w:rPr>
        <w:t>В соответствии с Законом Российской Федерации «</w:t>
      </w:r>
      <w:r>
        <w:rPr>
          <w:sz w:val="28"/>
          <w:szCs w:val="28"/>
        </w:rPr>
        <w:t>О</w:t>
      </w:r>
      <w:r w:rsidRPr="002F698F">
        <w:rPr>
          <w:sz w:val="28"/>
          <w:szCs w:val="28"/>
        </w:rPr>
        <w:t>б образовании</w:t>
      </w:r>
      <w:r>
        <w:rPr>
          <w:sz w:val="28"/>
          <w:szCs w:val="28"/>
        </w:rPr>
        <w:t xml:space="preserve"> в Российской Федерации</w:t>
      </w:r>
      <w:r w:rsidRPr="002F698F">
        <w:rPr>
          <w:sz w:val="28"/>
          <w:szCs w:val="28"/>
        </w:rPr>
        <w:t xml:space="preserve">» общеобразовательные учреждения самостоятельно, с учетом своих уставов, местных условий и интересов обучающихся, определяют формы занятий физической культурой и средства физического воспитания, виды спорта и двигательной активности, методы и продолжительность учебных занятий на основе федеральных государственных образовательных стандартов и нормативов физической подготовленности, а также проводят </w:t>
      </w:r>
      <w:proofErr w:type="spellStart"/>
      <w:r w:rsidRPr="002F698F">
        <w:rPr>
          <w:sz w:val="28"/>
          <w:szCs w:val="28"/>
        </w:rPr>
        <w:t>внеучебную</w:t>
      </w:r>
      <w:proofErr w:type="spellEnd"/>
      <w:r w:rsidRPr="002F698F">
        <w:rPr>
          <w:sz w:val="28"/>
          <w:szCs w:val="28"/>
        </w:rPr>
        <w:t xml:space="preserve"> физкультурно-оздоровительную и спортивную работу</w:t>
      </w:r>
      <w:proofErr w:type="gramEnd"/>
      <w:r w:rsidRPr="002F698F">
        <w:rPr>
          <w:sz w:val="28"/>
          <w:szCs w:val="28"/>
        </w:rPr>
        <w:t xml:space="preserve"> с привлечением к ней учреждений дополнительного образования детей и физкультурно-спортивных объединений, в том числе федерации по различным видам спорта.</w:t>
      </w:r>
    </w:p>
    <w:p w:rsidR="00D62D68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   </w:t>
      </w:r>
      <w:r>
        <w:rPr>
          <w:sz w:val="28"/>
          <w:szCs w:val="28"/>
        </w:rPr>
        <w:tab/>
      </w:r>
      <w:r w:rsidRPr="002F698F">
        <w:rPr>
          <w:sz w:val="28"/>
          <w:szCs w:val="28"/>
        </w:rPr>
        <w:t> </w:t>
      </w:r>
      <w:r w:rsidRPr="002F698F">
        <w:rPr>
          <w:rStyle w:val="apple-converted-space"/>
          <w:sz w:val="28"/>
          <w:szCs w:val="28"/>
        </w:rPr>
        <w:t> </w:t>
      </w:r>
      <w:r w:rsidRPr="002F698F">
        <w:rPr>
          <w:sz w:val="28"/>
          <w:szCs w:val="28"/>
        </w:rPr>
        <w:t xml:space="preserve">С </w:t>
      </w:r>
      <w:proofErr w:type="gramStart"/>
      <w:r w:rsidRPr="002F698F">
        <w:rPr>
          <w:sz w:val="28"/>
          <w:szCs w:val="28"/>
        </w:rPr>
        <w:t>обучающимися</w:t>
      </w:r>
      <w:proofErr w:type="gramEnd"/>
      <w:r w:rsidRPr="002F698F">
        <w:rPr>
          <w:sz w:val="28"/>
          <w:szCs w:val="28"/>
        </w:rPr>
        <w:t xml:space="preserve"> в образовательных учреждениях, имеющими отклонения в физическом развитии, занятия проводятся в рамках рекомендованной индивидуальной программы реабилитации.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</w:p>
    <w:p w:rsidR="00D57972" w:rsidRDefault="00D57972" w:rsidP="00D62D68">
      <w:pPr>
        <w:jc w:val="center"/>
        <w:rPr>
          <w:b/>
          <w:sz w:val="28"/>
          <w:szCs w:val="28"/>
        </w:rPr>
      </w:pPr>
    </w:p>
    <w:p w:rsidR="00D62D68" w:rsidRPr="002F698F" w:rsidRDefault="00D62D68" w:rsidP="00D62D68">
      <w:pPr>
        <w:jc w:val="center"/>
        <w:rPr>
          <w:b/>
          <w:sz w:val="28"/>
          <w:szCs w:val="28"/>
        </w:rPr>
      </w:pPr>
      <w:r w:rsidRPr="002F698F">
        <w:rPr>
          <w:b/>
          <w:sz w:val="28"/>
          <w:szCs w:val="28"/>
        </w:rPr>
        <w:lastRenderedPageBreak/>
        <w:t>5. Физическое воспитание по месту жительства</w:t>
      </w:r>
    </w:p>
    <w:p w:rsidR="00D62D68" w:rsidRPr="002F698F" w:rsidRDefault="00D62D68" w:rsidP="00D62D68">
      <w:pPr>
        <w:jc w:val="center"/>
        <w:rPr>
          <w:sz w:val="28"/>
          <w:szCs w:val="28"/>
        </w:rPr>
      </w:pP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5.1. Местная администрация создает условия для занятий физической культурой и спортом по месту жительства путем строительства, реконструкций и содержания спортивных сооружений, спортивных площадок, хоккейных площадок, стадионов и иных подобных сооружений.</w:t>
      </w:r>
    </w:p>
    <w:p w:rsidR="00D62D68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5.2. Местная администрация участвует в создании и содержании физкультурно-спортивных клубов по месту жительства.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</w:p>
    <w:p w:rsidR="00D62D68" w:rsidRPr="002F698F" w:rsidRDefault="00D62D68" w:rsidP="00D62D68">
      <w:pPr>
        <w:jc w:val="center"/>
        <w:rPr>
          <w:b/>
          <w:sz w:val="28"/>
          <w:szCs w:val="28"/>
        </w:rPr>
      </w:pPr>
      <w:r w:rsidRPr="002F698F">
        <w:rPr>
          <w:b/>
          <w:sz w:val="28"/>
          <w:szCs w:val="28"/>
        </w:rPr>
        <w:t>6. Развитие физической культуры и спорта инвалидов</w:t>
      </w:r>
    </w:p>
    <w:p w:rsidR="00D62D68" w:rsidRPr="002F698F" w:rsidRDefault="00D62D68" w:rsidP="00D62D68">
      <w:pPr>
        <w:jc w:val="center"/>
        <w:rPr>
          <w:sz w:val="28"/>
          <w:szCs w:val="28"/>
        </w:rPr>
      </w:pP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6.1. Организация занятий физической культурой и спортом в системе непрерывной реабилитации инвалидов, в том числе детей с отклонениями в физическом развитии их методическое, медицинское обеспечение и врачебный контроль осуществляются образовательными учреждениями, учреждениями здравоохранения, учреждениями социальной защиты и организациями физической культуры и спорта в соответствии с законодательством Российской Федерации.</w:t>
      </w:r>
    </w:p>
    <w:p w:rsidR="00D62D68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6.2. Орган местной администрации в области физической культуры и спорта совместно с физкультурно-спортивными объединениями инвалидов участвует в организации физкультурно-оздоровительной работы с инвалидами, проведении с ними физкультурно-спортивных мероприятий.</w:t>
      </w:r>
    </w:p>
    <w:p w:rsidR="00D62D68" w:rsidRPr="002F698F" w:rsidRDefault="00D62D68" w:rsidP="00D62D68">
      <w:pPr>
        <w:jc w:val="both"/>
        <w:rPr>
          <w:b/>
          <w:sz w:val="28"/>
          <w:szCs w:val="28"/>
        </w:rPr>
      </w:pPr>
    </w:p>
    <w:p w:rsidR="00D62D68" w:rsidRDefault="00D62D68" w:rsidP="00D62D68">
      <w:pPr>
        <w:jc w:val="both"/>
        <w:rPr>
          <w:b/>
          <w:sz w:val="28"/>
          <w:szCs w:val="28"/>
        </w:rPr>
      </w:pPr>
      <w:r w:rsidRPr="002F698F">
        <w:rPr>
          <w:b/>
          <w:sz w:val="28"/>
          <w:szCs w:val="28"/>
        </w:rPr>
        <w:t>7. Экономические основы функционирования и развития системы физической культуры и спорта в сельском поселении</w:t>
      </w:r>
    </w:p>
    <w:p w:rsidR="00D62D68" w:rsidRPr="002F698F" w:rsidRDefault="00D62D68" w:rsidP="00D62D68">
      <w:pPr>
        <w:jc w:val="both"/>
        <w:rPr>
          <w:b/>
          <w:sz w:val="28"/>
          <w:szCs w:val="28"/>
        </w:rPr>
      </w:pP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7.1. Источниками финансирования физической культуры и спорта в сельском поселении являются: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а) местный бюджет;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б) добровольные пожертвования и целевые взносы физических и юридических лиц;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в</w:t>
      </w:r>
      <w:r>
        <w:rPr>
          <w:sz w:val="28"/>
          <w:szCs w:val="28"/>
        </w:rPr>
        <w:t>)</w:t>
      </w:r>
      <w:r w:rsidRPr="002F698F">
        <w:rPr>
          <w:sz w:val="28"/>
          <w:szCs w:val="28"/>
        </w:rPr>
        <w:t xml:space="preserve"> доходы от иной, не противоречащей законодательству, деятельности.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7.2. Расходы на финансирование физической культуры и спорта предусматриваются в местном бюджете в соответствии с действующей бюджетной классификацией.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7.3. Привлечение дополнительных к бюджетным ассигнованиям доходов не является основанием для снижения размеров бюджетных ассигнований, предусмотренных местным бюджетом для развития физической культуры и спорта.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7.4. Расходы на реализацию муниципальных целевых программ развития физической культуры и спорта в сельском поселении проводятся за счет средств местного бюджета и внебюджетных источников.</w:t>
      </w:r>
    </w:p>
    <w:p w:rsidR="00D62D68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 xml:space="preserve">7.5. Физкультурно-спортивные </w:t>
      </w:r>
      <w:proofErr w:type="gramStart"/>
      <w:r w:rsidRPr="002F698F">
        <w:rPr>
          <w:sz w:val="28"/>
          <w:szCs w:val="28"/>
        </w:rPr>
        <w:t>организации, являющиеся исполнителями отдельных разделов муниципальных целевых программ развития физической культуры и спорта в сельском поселении имеют</w:t>
      </w:r>
      <w:proofErr w:type="gramEnd"/>
      <w:r w:rsidRPr="002F698F">
        <w:rPr>
          <w:sz w:val="28"/>
          <w:szCs w:val="28"/>
        </w:rPr>
        <w:t xml:space="preserve"> право получать финансовую поддержку за счет средств, предусмотренных для этой цели местным бюджетом.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</w:p>
    <w:p w:rsidR="00D57972" w:rsidRDefault="00D57972" w:rsidP="00D62D68">
      <w:pPr>
        <w:jc w:val="center"/>
        <w:rPr>
          <w:b/>
          <w:sz w:val="28"/>
          <w:szCs w:val="28"/>
        </w:rPr>
      </w:pPr>
    </w:p>
    <w:p w:rsidR="00D62D68" w:rsidRPr="002F698F" w:rsidRDefault="00D62D68" w:rsidP="00D62D68">
      <w:pPr>
        <w:jc w:val="center"/>
        <w:rPr>
          <w:b/>
          <w:sz w:val="28"/>
          <w:szCs w:val="28"/>
        </w:rPr>
      </w:pPr>
      <w:r w:rsidRPr="002F698F">
        <w:rPr>
          <w:b/>
          <w:sz w:val="28"/>
          <w:szCs w:val="28"/>
        </w:rPr>
        <w:lastRenderedPageBreak/>
        <w:t>8. Физкультурно-оздоровительные и спортивные сооружения</w:t>
      </w:r>
    </w:p>
    <w:p w:rsidR="00D62D68" w:rsidRPr="002F698F" w:rsidRDefault="00D62D68" w:rsidP="00D62D68">
      <w:pPr>
        <w:jc w:val="center"/>
        <w:rPr>
          <w:sz w:val="28"/>
          <w:szCs w:val="28"/>
        </w:rPr>
      </w:pP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8.1. Физкультурно-оздоровительные и спортивные сооружения разрешается использовать только по прямому назначению – в целях осуществления деятельности в сфере физической культуры и спорта и в целях, связанных с проведением спортивно-зрелищных и культурных мероприятий.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8.2. Нормативы обеспеченности сельского поселения основными физкультурно-оздоровительными и спортивными сооружениями определяются органами исполнительной власти субъекта Российской Федерации на основе градостроительных норм.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>8.3. Содержание физкультурно-оздоровительных и спортивных сооружений, в том числе и ремонт, оплата труда работников осуществляются в порядке, определенном муниципальными правовыми актами.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 xml:space="preserve">8.4. Средства от сдачи в аренду помещений и площадей физкультурно-оздоровительных и спортивных сооружений, </w:t>
      </w:r>
      <w:proofErr w:type="gramStart"/>
      <w:r w:rsidRPr="002F698F">
        <w:rPr>
          <w:sz w:val="28"/>
          <w:szCs w:val="28"/>
        </w:rPr>
        <w:t>находящийся</w:t>
      </w:r>
      <w:proofErr w:type="gramEnd"/>
      <w:r w:rsidRPr="002F698F">
        <w:rPr>
          <w:sz w:val="28"/>
          <w:szCs w:val="28"/>
        </w:rPr>
        <w:t xml:space="preserve"> в собственности сельского поселения, не используемых при осуществлении основной деятельности в области физической культуры и спорта, расходуются организациями, на балансе которых они находятся. Исключительно на покрытие затрат, связанных с организацией и проведением занятий в спортивных школах и физкультурно-оздоровительных группах, содержанием и развитием материально-технической базы этих физкультурно-оздоровительных и спортивных сооружений.</w:t>
      </w:r>
    </w:p>
    <w:p w:rsidR="00D62D68" w:rsidRPr="002F698F" w:rsidRDefault="00D62D68" w:rsidP="00D62D68">
      <w:pPr>
        <w:jc w:val="both"/>
        <w:rPr>
          <w:sz w:val="28"/>
          <w:szCs w:val="28"/>
        </w:rPr>
      </w:pPr>
      <w:r w:rsidRPr="002F698F">
        <w:rPr>
          <w:sz w:val="28"/>
          <w:szCs w:val="28"/>
        </w:rPr>
        <w:t xml:space="preserve">8.5. </w:t>
      </w:r>
      <w:proofErr w:type="gramStart"/>
      <w:r w:rsidRPr="002F698F">
        <w:rPr>
          <w:sz w:val="28"/>
          <w:szCs w:val="28"/>
        </w:rPr>
        <w:t>Местная администрации может регулировать цены за посещение спортивных соревнований, аренду физкультурно-оздоровительных и спортивных сооружений, находящихся в собственности сельского поселения, цены на абонементы гражданам на пользование таким сооружениями, разрешать проводить в них занятия бесплатно или на льготных условиях для детей дошкольного возраста, детей из малообеспеченных и многодетных семей, детей-сирот и детей, оставшихся без попечения родителей, а также для обучающихся в общеобразовательных</w:t>
      </w:r>
      <w:proofErr w:type="gramEnd"/>
      <w:r w:rsidRPr="002F698F">
        <w:rPr>
          <w:sz w:val="28"/>
          <w:szCs w:val="28"/>
        </w:rPr>
        <w:t xml:space="preserve"> </w:t>
      </w:r>
      <w:proofErr w:type="gramStart"/>
      <w:r w:rsidRPr="002F698F">
        <w:rPr>
          <w:sz w:val="28"/>
          <w:szCs w:val="28"/>
        </w:rPr>
        <w:t>учреждениях</w:t>
      </w:r>
      <w:proofErr w:type="gramEnd"/>
      <w:r w:rsidRPr="002F698F">
        <w:rPr>
          <w:sz w:val="28"/>
          <w:szCs w:val="28"/>
        </w:rPr>
        <w:t>, пенсионеров, инвалидов и, в случае необходимости, предусматривать компенсацию расходов соответствующими организациями за счет местного бюджета.</w:t>
      </w:r>
    </w:p>
    <w:p w:rsidR="00804EBC" w:rsidRDefault="00804EBC"/>
    <w:sectPr w:rsidR="00804EBC" w:rsidSect="00D57972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62D68"/>
    <w:rsid w:val="000A4187"/>
    <w:rsid w:val="00804EBC"/>
    <w:rsid w:val="009720CB"/>
    <w:rsid w:val="00B44B54"/>
    <w:rsid w:val="00CF494C"/>
    <w:rsid w:val="00D57972"/>
    <w:rsid w:val="00D62D68"/>
    <w:rsid w:val="00F9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D62D68"/>
    <w:pPr>
      <w:keepNext/>
      <w:jc w:val="center"/>
      <w:outlineLvl w:val="1"/>
    </w:pPr>
    <w:rPr>
      <w:rFonts w:eastAsia="Arial Unicode MS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D62D68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customStyle="1" w:styleId="consplustitle">
    <w:name w:val="consplustitle"/>
    <w:basedOn w:val="a"/>
    <w:rsid w:val="00D62D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62D68"/>
  </w:style>
  <w:style w:type="paragraph" w:styleId="a6">
    <w:name w:val="Normal (Web)"/>
    <w:basedOn w:val="a"/>
    <w:rsid w:val="00D62D68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D62D68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62D6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rsid w:val="00D62D68"/>
    <w:rPr>
      <w:color w:val="0000FF"/>
      <w:u w:val="single"/>
    </w:rPr>
  </w:style>
  <w:style w:type="paragraph" w:styleId="aa">
    <w:name w:val="Body Text Indent"/>
    <w:basedOn w:val="a"/>
    <w:link w:val="ab"/>
    <w:uiPriority w:val="99"/>
    <w:unhideWhenUsed/>
    <w:rsid w:val="009720C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72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720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720C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k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</cp:revision>
  <cp:lastPrinted>2017-06-09T06:05:00Z</cp:lastPrinted>
  <dcterms:created xsi:type="dcterms:W3CDTF">2017-06-09T06:06:00Z</dcterms:created>
  <dcterms:modified xsi:type="dcterms:W3CDTF">2017-06-09T06:06:00Z</dcterms:modified>
</cp:coreProperties>
</file>