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2160"/>
        <w:gridCol w:w="3780"/>
      </w:tblGrid>
      <w:tr w:rsidR="00081C37" w:rsidTr="00081C37">
        <w:trPr>
          <w:trHeight w:val="1702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81C37" w:rsidRDefault="00081C3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ОРТОСТАН РЕСПУБЛИКА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081C37" w:rsidRDefault="00081C3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</w:p>
          <w:p w:rsidR="00081C37" w:rsidRDefault="00081C3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</w:p>
          <w:p w:rsidR="00081C37" w:rsidRDefault="00081C3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  АУЫЛ  СОВЕТЫ</w:t>
            </w:r>
          </w:p>
          <w:p w:rsidR="00081C37" w:rsidRDefault="00081C3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АУЫЛ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 СОВЕТЫ</w:t>
            </w:r>
          </w:p>
          <w:p w:rsidR="00081C37" w:rsidRDefault="00081C3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C37" w:rsidRDefault="00081C3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81C37" w:rsidRDefault="00081C3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9525</wp:posOffset>
                  </wp:positionV>
                  <wp:extent cx="858520" cy="1054100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54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81C37" w:rsidRDefault="00081C3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СОВЕТ  СЕЛЬСКОГО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081C37" w:rsidRDefault="00081C37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081C37" w:rsidRDefault="00081C37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081C37" w:rsidRDefault="00081C3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081C37" w:rsidRDefault="00081C3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РЕСПУБЛИКИ  БАШКОРТОСТАН</w:t>
            </w:r>
          </w:p>
          <w:p w:rsidR="00081C37" w:rsidRDefault="00081C3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081C37" w:rsidRDefault="00081C37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81C37" w:rsidRPr="00081C37" w:rsidRDefault="00081C37" w:rsidP="00081C37">
      <w:pPr>
        <w:jc w:val="center"/>
        <w:rPr>
          <w:rFonts w:ascii="Times New Roman" w:hAnsi="Times New Roman" w:cs="Times New Roman"/>
          <w:lang w:val="be-BY"/>
        </w:rPr>
      </w:pPr>
      <w:r w:rsidRPr="00081C37">
        <w:rPr>
          <w:rFonts w:ascii="Times New Roman" w:hAnsi="Times New Roman" w:cs="Times New Roman"/>
          <w:lang w:val="be-BY"/>
        </w:rPr>
        <w:t>11-ое заседание  27-созыва</w:t>
      </w:r>
    </w:p>
    <w:p w:rsidR="00081C37" w:rsidRPr="00081C37" w:rsidRDefault="00081C37" w:rsidP="00081C37">
      <w:pPr>
        <w:jc w:val="center"/>
        <w:rPr>
          <w:rFonts w:ascii="Times New Roman" w:hAnsi="Times New Roman" w:cs="Times New Roman"/>
          <w:lang w:val="be-BY"/>
        </w:rPr>
      </w:pPr>
    </w:p>
    <w:p w:rsidR="00081C37" w:rsidRPr="00081C37" w:rsidRDefault="00081C37" w:rsidP="00081C37">
      <w:pPr>
        <w:jc w:val="center"/>
        <w:rPr>
          <w:rFonts w:ascii="Times New Roman" w:hAnsi="Times New Roman" w:cs="Times New Roman"/>
        </w:rPr>
      </w:pPr>
      <w:r w:rsidRPr="00081C37">
        <w:rPr>
          <w:rFonts w:ascii="Times New Roman" w:hAnsi="Lucida Sans Unicode" w:cs="Times New Roman"/>
          <w:lang w:val="be-BY"/>
        </w:rPr>
        <w:t>Ҡ</w:t>
      </w:r>
      <w:r w:rsidRPr="00081C37">
        <w:rPr>
          <w:rFonts w:ascii="Times New Roman" w:hAnsi="Times New Roman" w:cs="Times New Roman"/>
          <w:lang w:val="be-BY"/>
        </w:rPr>
        <w:t xml:space="preserve">АРАР                                                                          </w:t>
      </w:r>
      <w:r w:rsidRPr="00081C37">
        <w:rPr>
          <w:rFonts w:ascii="Times New Roman" w:hAnsi="Times New Roman" w:cs="Times New Roman"/>
        </w:rPr>
        <w:t>РЕШЕНИЕ</w:t>
      </w:r>
    </w:p>
    <w:p w:rsidR="00081C37" w:rsidRPr="00081C37" w:rsidRDefault="00081C37" w:rsidP="00081C37">
      <w:pPr>
        <w:jc w:val="center"/>
        <w:rPr>
          <w:rFonts w:ascii="Times New Roman" w:hAnsi="Times New Roman" w:cs="Times New Roman"/>
          <w:lang w:val="be-BY"/>
        </w:rPr>
      </w:pPr>
      <w:r w:rsidRPr="00081C37">
        <w:rPr>
          <w:rFonts w:ascii="Times New Roman" w:hAnsi="Times New Roman" w:cs="Times New Roman"/>
        </w:rPr>
        <w:t>22 декабря 20</w:t>
      </w:r>
      <w:r w:rsidRPr="00081C37">
        <w:rPr>
          <w:rFonts w:ascii="Times New Roman" w:hAnsi="Times New Roman" w:cs="Times New Roman"/>
          <w:lang w:val="be-BY"/>
        </w:rPr>
        <w:t>16 й.</w:t>
      </w:r>
      <w:r w:rsidRPr="00081C37">
        <w:rPr>
          <w:rFonts w:ascii="Times New Roman" w:hAnsi="Times New Roman" w:cs="Times New Roman"/>
        </w:rPr>
        <w:t xml:space="preserve">       </w:t>
      </w:r>
      <w:r w:rsidRPr="00081C37">
        <w:rPr>
          <w:rFonts w:ascii="Times New Roman" w:hAnsi="Times New Roman" w:cs="Times New Roman"/>
          <w:lang w:val="be-BY"/>
        </w:rPr>
        <w:t xml:space="preserve"> </w:t>
      </w:r>
      <w:r w:rsidRPr="00081C37">
        <w:rPr>
          <w:rFonts w:ascii="Times New Roman" w:hAnsi="Times New Roman" w:cs="Times New Roman"/>
        </w:rPr>
        <w:t xml:space="preserve">              №  7</w:t>
      </w:r>
      <w:r>
        <w:rPr>
          <w:rFonts w:ascii="Times New Roman" w:hAnsi="Times New Roman" w:cs="Times New Roman"/>
        </w:rPr>
        <w:t>7</w:t>
      </w:r>
      <w:r w:rsidRPr="00081C37">
        <w:rPr>
          <w:rFonts w:ascii="Times New Roman" w:hAnsi="Times New Roman" w:cs="Times New Roman"/>
        </w:rPr>
        <w:t xml:space="preserve">                    22 декабря</w:t>
      </w:r>
      <w:r w:rsidRPr="00081C37">
        <w:rPr>
          <w:rFonts w:ascii="Times New Roman" w:hAnsi="Times New Roman" w:cs="Times New Roman"/>
          <w:lang w:val="be-BY"/>
        </w:rPr>
        <w:t xml:space="preserve"> 2016 г.</w:t>
      </w:r>
    </w:p>
    <w:p w:rsidR="00F62024" w:rsidRDefault="00F62024" w:rsidP="00F62024">
      <w:pPr>
        <w:ind w:firstLine="0"/>
        <w:rPr>
          <w:rFonts w:ascii="Times New Roman" w:eastAsiaTheme="majorEastAsia" w:hAnsi="Times New Roman" w:cs="Times New Roman"/>
          <w:b/>
          <w:bCs/>
          <w:lang w:eastAsia="en-US"/>
        </w:rPr>
      </w:pPr>
    </w:p>
    <w:p w:rsidR="00081C37" w:rsidRPr="009650CC" w:rsidRDefault="00081C37" w:rsidP="00F62024">
      <w:pPr>
        <w:ind w:firstLine="0"/>
        <w:rPr>
          <w:rFonts w:ascii="Times New Roman" w:hAnsi="Times New Roman" w:cs="Times New Roman"/>
          <w:b/>
          <w:bCs/>
        </w:rPr>
      </w:pPr>
    </w:p>
    <w:p w:rsidR="00F62024" w:rsidRPr="009650CC" w:rsidRDefault="00F62024" w:rsidP="00F62024">
      <w:pPr>
        <w:ind w:firstLine="0"/>
        <w:jc w:val="center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Об утверждении  </w:t>
      </w:r>
      <w:r>
        <w:rPr>
          <w:rFonts w:ascii="Times New Roman" w:hAnsi="Times New Roman" w:cs="Times New Roman"/>
        </w:rPr>
        <w:t>численности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 w:rsidRPr="009650CC">
        <w:rPr>
          <w:rFonts w:ascii="Times New Roman" w:hAnsi="Times New Roman" w:cs="Times New Roman"/>
        </w:rPr>
        <w:t>структуры  и  штатного  расписания администрации   сельского поселения Мутабашевский  сельсовет  муниципального  района  Аскинский  район</w:t>
      </w:r>
      <w:r>
        <w:rPr>
          <w:rFonts w:ascii="Times New Roman" w:hAnsi="Times New Roman" w:cs="Times New Roman"/>
        </w:rPr>
        <w:t xml:space="preserve"> Республики Башкортостан за 201</w:t>
      </w:r>
      <w:r w:rsidR="00CE7DF1">
        <w:rPr>
          <w:rFonts w:ascii="Times New Roman" w:hAnsi="Times New Roman" w:cs="Times New Roman"/>
        </w:rPr>
        <w:t>7</w:t>
      </w:r>
      <w:r w:rsidRPr="009650CC">
        <w:rPr>
          <w:rFonts w:ascii="Times New Roman" w:hAnsi="Times New Roman" w:cs="Times New Roman"/>
        </w:rPr>
        <w:t xml:space="preserve"> г.</w:t>
      </w:r>
    </w:p>
    <w:p w:rsidR="00F62024" w:rsidRPr="009650CC" w:rsidRDefault="00F62024" w:rsidP="00F62024">
      <w:pPr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 </w:t>
      </w:r>
    </w:p>
    <w:p w:rsidR="00F62024" w:rsidRPr="009650CC" w:rsidRDefault="00F62024" w:rsidP="00F62024">
      <w:pPr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>Совет депутатов сельского поселения Мутабашевский  сельсовет  муниципального  района Аскинский  район Республики Башкортостан</w:t>
      </w:r>
    </w:p>
    <w:p w:rsidR="00F62024" w:rsidRPr="009650CC" w:rsidRDefault="00F62024" w:rsidP="00F62024">
      <w:pPr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 РЕШИЛ:</w:t>
      </w:r>
    </w:p>
    <w:p w:rsidR="00F62024" w:rsidRDefault="00F62024" w:rsidP="00F62024">
      <w:pPr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1.Утвердить </w:t>
      </w:r>
      <w:r>
        <w:rPr>
          <w:rFonts w:ascii="Times New Roman" w:hAnsi="Times New Roman" w:cs="Times New Roman"/>
        </w:rPr>
        <w:t>численность,</w:t>
      </w:r>
      <w:r w:rsidRPr="009650CC">
        <w:rPr>
          <w:rFonts w:ascii="Times New Roman" w:hAnsi="Times New Roman" w:cs="Times New Roman"/>
        </w:rPr>
        <w:t xml:space="preserve"> структуру  администрации   сельского  поселения Мутабашевский  сельсовет   на  201</w:t>
      </w:r>
      <w:r w:rsidR="00CE7DF1">
        <w:rPr>
          <w:rFonts w:ascii="Times New Roman" w:hAnsi="Times New Roman" w:cs="Times New Roman"/>
        </w:rPr>
        <w:t>7</w:t>
      </w:r>
      <w:r w:rsidRPr="009650CC">
        <w:rPr>
          <w:rFonts w:ascii="Times New Roman" w:hAnsi="Times New Roman" w:cs="Times New Roman"/>
        </w:rPr>
        <w:t xml:space="preserve">  год </w:t>
      </w:r>
      <w:r>
        <w:rPr>
          <w:rFonts w:ascii="Times New Roman" w:hAnsi="Times New Roman" w:cs="Times New Roman"/>
        </w:rPr>
        <w:t>,согласно  приложения № 1</w:t>
      </w:r>
    </w:p>
    <w:p w:rsidR="00F62024" w:rsidRDefault="00F62024" w:rsidP="00F6202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-утвердить </w:t>
      </w:r>
      <w:r w:rsidRPr="009650CC">
        <w:rPr>
          <w:rFonts w:ascii="Times New Roman" w:hAnsi="Times New Roman" w:cs="Times New Roman"/>
        </w:rPr>
        <w:t>Перечень  выборных</w:t>
      </w:r>
      <w:r>
        <w:rPr>
          <w:rFonts w:ascii="Times New Roman" w:hAnsi="Times New Roman" w:cs="Times New Roman"/>
        </w:rPr>
        <w:t xml:space="preserve">  </w:t>
      </w:r>
      <w:r w:rsidRPr="009650CC">
        <w:rPr>
          <w:rFonts w:ascii="Times New Roman" w:hAnsi="Times New Roman" w:cs="Times New Roman"/>
        </w:rPr>
        <w:t>муниципальных  должностей  муниципальной  службы  и  муниципальных  должностей  муниципальной  службы</w:t>
      </w:r>
      <w:r>
        <w:rPr>
          <w:rFonts w:ascii="Times New Roman" w:hAnsi="Times New Roman" w:cs="Times New Roman"/>
        </w:rPr>
        <w:t xml:space="preserve"> на 201</w:t>
      </w:r>
      <w:r w:rsidR="00CE7DF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год, согласно  приложения № 2</w:t>
      </w:r>
      <w:r w:rsidRPr="009650CC">
        <w:rPr>
          <w:rFonts w:ascii="Times New Roman" w:hAnsi="Times New Roman" w:cs="Times New Roman"/>
        </w:rPr>
        <w:t xml:space="preserve"> </w:t>
      </w:r>
    </w:p>
    <w:p w:rsidR="00F62024" w:rsidRDefault="00F62024" w:rsidP="00F62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-утвердить штатное  расписание</w:t>
      </w:r>
      <w:r w:rsidRPr="00D062DD">
        <w:rPr>
          <w:rFonts w:ascii="Times New Roman" w:hAnsi="Times New Roman" w:cs="Times New Roman"/>
        </w:rPr>
        <w:t xml:space="preserve"> </w:t>
      </w:r>
      <w:r w:rsidRPr="009650CC">
        <w:rPr>
          <w:rFonts w:ascii="Times New Roman" w:hAnsi="Times New Roman" w:cs="Times New Roman"/>
        </w:rPr>
        <w:t>администрации   сельского  поселения Мут</w:t>
      </w:r>
      <w:r>
        <w:rPr>
          <w:rFonts w:ascii="Times New Roman" w:hAnsi="Times New Roman" w:cs="Times New Roman"/>
        </w:rPr>
        <w:t>абашевский  сельсовет   на  201</w:t>
      </w:r>
      <w:r w:rsidR="00CE7DF1">
        <w:rPr>
          <w:rFonts w:ascii="Times New Roman" w:hAnsi="Times New Roman" w:cs="Times New Roman"/>
        </w:rPr>
        <w:t>7</w:t>
      </w:r>
      <w:r w:rsidRPr="009650CC">
        <w:rPr>
          <w:rFonts w:ascii="Times New Roman" w:hAnsi="Times New Roman" w:cs="Times New Roman"/>
        </w:rPr>
        <w:t xml:space="preserve">  год </w:t>
      </w:r>
      <w:r>
        <w:rPr>
          <w:rFonts w:ascii="Times New Roman" w:hAnsi="Times New Roman" w:cs="Times New Roman"/>
        </w:rPr>
        <w:t>,</w:t>
      </w:r>
      <w:r w:rsidR="00054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согласно  приложения № 3</w:t>
      </w:r>
    </w:p>
    <w:p w:rsidR="00F62024" w:rsidRPr="009650CC" w:rsidRDefault="00F62024" w:rsidP="00F62024">
      <w:pPr>
        <w:jc w:val="left"/>
        <w:rPr>
          <w:rFonts w:ascii="Times New Roman" w:hAnsi="Times New Roman" w:cs="Times New Roman"/>
        </w:rPr>
      </w:pPr>
    </w:p>
    <w:p w:rsidR="00F62024" w:rsidRPr="009650CC" w:rsidRDefault="00F62024" w:rsidP="00F62024">
      <w:pPr>
        <w:ind w:firstLine="0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         2. Настоящее решение обнародовать  в здании  администрации  сельского  поселения  Мутабашевский  сельсовет  муниципального  района  Аскинский  район  Республики  Башкортостан</w:t>
      </w:r>
    </w:p>
    <w:p w:rsidR="00F62024" w:rsidRPr="009650CC" w:rsidRDefault="00F62024" w:rsidP="00F62024">
      <w:pPr>
        <w:pStyle w:val="1"/>
        <w:rPr>
          <w:rFonts w:ascii="Times New Roman" w:hAnsi="Times New Roman" w:cs="Times New Roman"/>
          <w:b w:val="0"/>
          <w:color w:val="auto"/>
        </w:rPr>
      </w:pPr>
      <w:r w:rsidRPr="009650CC">
        <w:rPr>
          <w:rFonts w:ascii="Times New Roman" w:hAnsi="Times New Roman" w:cs="Times New Roman"/>
          <w:b w:val="0"/>
          <w:bCs w:val="0"/>
          <w:color w:val="auto"/>
        </w:rPr>
        <w:t xml:space="preserve">       </w:t>
      </w:r>
      <w:r w:rsidRPr="009650CC">
        <w:rPr>
          <w:rFonts w:ascii="Times New Roman" w:hAnsi="Times New Roman" w:cs="Times New Roman"/>
          <w:b w:val="0"/>
          <w:color w:val="auto"/>
        </w:rPr>
        <w:t xml:space="preserve"> 3.Контроль за исполнением данного решения возложить на постоянную комиссию совета по бюджету, налогам и вопросам </w:t>
      </w:r>
      <w:r>
        <w:rPr>
          <w:rFonts w:ascii="Times New Roman" w:hAnsi="Times New Roman" w:cs="Times New Roman"/>
          <w:b w:val="0"/>
          <w:color w:val="auto"/>
        </w:rPr>
        <w:t xml:space="preserve"> муниципальной </w:t>
      </w:r>
      <w:r w:rsidRPr="009650CC">
        <w:rPr>
          <w:rFonts w:ascii="Times New Roman" w:hAnsi="Times New Roman" w:cs="Times New Roman"/>
          <w:b w:val="0"/>
          <w:color w:val="auto"/>
        </w:rPr>
        <w:t>со</w:t>
      </w:r>
      <w:r>
        <w:rPr>
          <w:rFonts w:ascii="Times New Roman" w:hAnsi="Times New Roman" w:cs="Times New Roman"/>
          <w:b w:val="0"/>
          <w:color w:val="auto"/>
        </w:rPr>
        <w:t>бственности .</w:t>
      </w:r>
    </w:p>
    <w:p w:rsidR="00F62024" w:rsidRPr="009650CC" w:rsidRDefault="00F62024" w:rsidP="00F62024">
      <w:pPr>
        <w:rPr>
          <w:rFonts w:ascii="Times New Roman" w:hAnsi="Times New Roman" w:cs="Times New Roman"/>
        </w:rPr>
      </w:pPr>
    </w:p>
    <w:p w:rsidR="00F62024" w:rsidRPr="009650CC" w:rsidRDefault="00F62024" w:rsidP="00F62024">
      <w:pPr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Глава </w:t>
      </w:r>
    </w:p>
    <w:p w:rsidR="00F62024" w:rsidRPr="009650CC" w:rsidRDefault="00F62024" w:rsidP="00F62024">
      <w:pPr>
        <w:jc w:val="right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Сельского поселения </w:t>
      </w:r>
    </w:p>
    <w:p w:rsidR="00F62024" w:rsidRPr="009650CC" w:rsidRDefault="00F62024" w:rsidP="00F62024">
      <w:pPr>
        <w:jc w:val="right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>Мутабашевский сельсовет</w:t>
      </w:r>
    </w:p>
    <w:p w:rsidR="00F62024" w:rsidRPr="009650CC" w:rsidRDefault="00F62024" w:rsidP="00F62024">
      <w:pPr>
        <w:jc w:val="right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 муниципального района</w:t>
      </w:r>
    </w:p>
    <w:p w:rsidR="00F62024" w:rsidRPr="009650CC" w:rsidRDefault="00F62024" w:rsidP="00F62024">
      <w:pPr>
        <w:jc w:val="right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 Аскинский  район </w:t>
      </w:r>
    </w:p>
    <w:p w:rsidR="00F62024" w:rsidRPr="009650CC" w:rsidRDefault="00F62024" w:rsidP="00F62024">
      <w:pPr>
        <w:jc w:val="right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>Республики Башкортостан</w:t>
      </w:r>
    </w:p>
    <w:p w:rsidR="00F62024" w:rsidRPr="009650CC" w:rsidRDefault="007E10A3" w:rsidP="00F620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</w:t>
      </w:r>
      <w:r w:rsidR="00CE7DF1">
        <w:rPr>
          <w:rFonts w:ascii="Times New Roman" w:hAnsi="Times New Roman" w:cs="Times New Roman"/>
        </w:rPr>
        <w:t>А.Г.Файзуллин</w:t>
      </w:r>
    </w:p>
    <w:p w:rsidR="00F62024" w:rsidRPr="009650CC" w:rsidRDefault="00F62024" w:rsidP="00F62024">
      <w:pPr>
        <w:rPr>
          <w:rFonts w:ascii="Times New Roman" w:hAnsi="Times New Roman" w:cs="Times New Roman"/>
        </w:rPr>
      </w:pPr>
    </w:p>
    <w:p w:rsidR="00F62024" w:rsidRDefault="00F62024" w:rsidP="00F62024">
      <w:pPr>
        <w:ind w:firstLine="0"/>
        <w:rPr>
          <w:rFonts w:ascii="Times New Roman" w:hAnsi="Times New Roman" w:cs="Times New Roman"/>
        </w:rPr>
      </w:pPr>
    </w:p>
    <w:p w:rsidR="00F62024" w:rsidRDefault="00F62024" w:rsidP="00F62024">
      <w:pPr>
        <w:ind w:firstLine="540"/>
        <w:jc w:val="right"/>
        <w:rPr>
          <w:rFonts w:ascii="Times New Roman" w:hAnsi="Times New Roman" w:cs="Times New Roman"/>
        </w:rPr>
      </w:pPr>
    </w:p>
    <w:p w:rsidR="00081C37" w:rsidRDefault="00081C37" w:rsidP="00F62024">
      <w:pPr>
        <w:ind w:firstLine="540"/>
        <w:jc w:val="right"/>
        <w:rPr>
          <w:rFonts w:ascii="Times New Roman" w:hAnsi="Times New Roman" w:cs="Times New Roman"/>
        </w:rPr>
      </w:pPr>
    </w:p>
    <w:p w:rsidR="00081C37" w:rsidRDefault="00081C37" w:rsidP="00F62024">
      <w:pPr>
        <w:ind w:firstLine="540"/>
        <w:jc w:val="right"/>
        <w:rPr>
          <w:rFonts w:ascii="Times New Roman" w:hAnsi="Times New Roman" w:cs="Times New Roman"/>
        </w:rPr>
      </w:pPr>
    </w:p>
    <w:p w:rsidR="00081C37" w:rsidRDefault="00081C37" w:rsidP="00F62024">
      <w:pPr>
        <w:ind w:firstLine="540"/>
        <w:jc w:val="right"/>
        <w:rPr>
          <w:rFonts w:ascii="Times New Roman" w:hAnsi="Times New Roman" w:cs="Times New Roman"/>
        </w:rPr>
      </w:pPr>
    </w:p>
    <w:p w:rsidR="00F62024" w:rsidRPr="00081C37" w:rsidRDefault="00F62024" w:rsidP="00F62024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81C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F62024" w:rsidRPr="00081C37" w:rsidRDefault="00F62024" w:rsidP="00F62024">
      <w:pPr>
        <w:tabs>
          <w:tab w:val="left" w:pos="360"/>
        </w:tabs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  <w:t>к решению Совета сельского поселения Мутабашевский сельсовет</w:t>
      </w:r>
    </w:p>
    <w:p w:rsidR="00F62024" w:rsidRPr="00081C37" w:rsidRDefault="00F62024" w:rsidP="00F62024">
      <w:pPr>
        <w:tabs>
          <w:tab w:val="left" w:pos="360"/>
          <w:tab w:val="left" w:pos="540"/>
        </w:tabs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</w:r>
      <w:r w:rsidRPr="00081C37">
        <w:rPr>
          <w:rFonts w:ascii="Times New Roman" w:hAnsi="Times New Roman" w:cs="Times New Roman"/>
          <w:sz w:val="24"/>
          <w:szCs w:val="24"/>
        </w:rPr>
        <w:tab/>
        <w:t>муниципального района Аскинский район</w:t>
      </w:r>
    </w:p>
    <w:p w:rsidR="00F62024" w:rsidRPr="00081C37" w:rsidRDefault="00F62024" w:rsidP="00F62024">
      <w:pPr>
        <w:tabs>
          <w:tab w:val="left" w:pos="360"/>
        </w:tabs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081C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Республики Башкортостан  </w:t>
      </w:r>
    </w:p>
    <w:p w:rsidR="00F62024" w:rsidRPr="00081C37" w:rsidRDefault="00CE7DF1" w:rsidP="00F62024">
      <w:pPr>
        <w:pStyle w:val="a6"/>
        <w:tabs>
          <w:tab w:val="clear" w:pos="4677"/>
          <w:tab w:val="clear" w:pos="9355"/>
          <w:tab w:val="left" w:pos="360"/>
        </w:tabs>
        <w:jc w:val="right"/>
      </w:pPr>
      <w:r w:rsidRPr="00081C37">
        <w:tab/>
      </w:r>
      <w:r w:rsidRPr="00081C37">
        <w:tab/>
      </w:r>
      <w:r w:rsidRPr="00081C37">
        <w:tab/>
      </w:r>
      <w:r w:rsidRPr="00081C37">
        <w:tab/>
      </w:r>
      <w:r w:rsidRPr="00081C37">
        <w:tab/>
      </w:r>
      <w:r w:rsidRPr="00081C37">
        <w:tab/>
      </w:r>
      <w:r w:rsidRPr="00081C37">
        <w:tab/>
      </w:r>
      <w:r w:rsidRPr="00081C37">
        <w:tab/>
        <w:t xml:space="preserve">от « </w:t>
      </w:r>
      <w:r w:rsidR="002A484C" w:rsidRPr="00081C37">
        <w:t>22</w:t>
      </w:r>
      <w:r w:rsidRPr="00081C37">
        <w:t xml:space="preserve"> </w:t>
      </w:r>
      <w:r w:rsidR="00F62024" w:rsidRPr="00081C37">
        <w:t>» декабря 201</w:t>
      </w:r>
      <w:r w:rsidRPr="00081C37">
        <w:t xml:space="preserve">6 </w:t>
      </w:r>
      <w:r w:rsidR="00F62024" w:rsidRPr="00081C37">
        <w:t xml:space="preserve">г. </w:t>
      </w:r>
      <w:r w:rsidRPr="00081C37">
        <w:t xml:space="preserve">№  </w:t>
      </w:r>
      <w:r w:rsidR="002A484C" w:rsidRPr="00081C37">
        <w:t>77</w:t>
      </w:r>
    </w:p>
    <w:p w:rsidR="00F62024" w:rsidRPr="00081C37" w:rsidRDefault="00F62024" w:rsidP="00F62024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F62024" w:rsidRPr="009650CC" w:rsidRDefault="00F62024" w:rsidP="00F62024">
      <w:pPr>
        <w:pStyle w:val="11"/>
        <w:ind w:left="2832" w:firstLine="708"/>
        <w:rPr>
          <w:bCs/>
        </w:rPr>
      </w:pPr>
      <w:r w:rsidRPr="009650CC">
        <w:rPr>
          <w:bCs/>
        </w:rPr>
        <w:t xml:space="preserve">Штатная структура </w:t>
      </w:r>
    </w:p>
    <w:p w:rsidR="00F62024" w:rsidRPr="009650CC" w:rsidRDefault="00F62024" w:rsidP="00F62024">
      <w:pPr>
        <w:pStyle w:val="11"/>
        <w:jc w:val="center"/>
      </w:pPr>
      <w:r w:rsidRPr="009650CC">
        <w:t>администрации  сельского поселения Мутабашевский сельсовет муниципального  района Аскинский район Республики Башкортостан</w:t>
      </w:r>
    </w:p>
    <w:p w:rsidR="00F62024" w:rsidRPr="009650CC" w:rsidRDefault="007E10A3" w:rsidP="007E1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F62024" w:rsidRPr="009650CC">
        <w:rPr>
          <w:rFonts w:ascii="Times New Roman" w:hAnsi="Times New Roman" w:cs="Times New Roman"/>
        </w:rPr>
        <w:t>на  201</w:t>
      </w:r>
      <w:r w:rsidR="00CE7DF1">
        <w:rPr>
          <w:rFonts w:ascii="Times New Roman" w:hAnsi="Times New Roman" w:cs="Times New Roman"/>
        </w:rPr>
        <w:t>7</w:t>
      </w:r>
      <w:r w:rsidR="00F62024" w:rsidRPr="009650CC">
        <w:rPr>
          <w:rFonts w:ascii="Times New Roman" w:hAnsi="Times New Roman" w:cs="Times New Roman"/>
        </w:rPr>
        <w:t xml:space="preserve">  год</w:t>
      </w:r>
    </w:p>
    <w:p w:rsidR="00F62024" w:rsidRPr="009650CC" w:rsidRDefault="00F62024" w:rsidP="00F62024">
      <w:pPr>
        <w:rPr>
          <w:rFonts w:ascii="Times New Roman" w:hAnsi="Times New Roman" w:cs="Times New Roman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3780"/>
        <w:gridCol w:w="2160"/>
      </w:tblGrid>
      <w:tr w:rsidR="00F62024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pStyle w:val="11"/>
              <w:keepNext w:val="0"/>
              <w:jc w:val="center"/>
              <w:outlineLvl w:val="9"/>
            </w:pPr>
            <w:r w:rsidRPr="009650CC">
              <w:t>Наименование должности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jc w:val="center"/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>Классификация муниципальных должностей</w:t>
            </w:r>
          </w:p>
          <w:p w:rsidR="00F62024" w:rsidRPr="009650CC" w:rsidRDefault="00F62024" w:rsidP="00BC21CD">
            <w:pPr>
              <w:jc w:val="center"/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>(группы)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</w:t>
            </w:r>
            <w:r w:rsidRPr="009650CC">
              <w:rPr>
                <w:rFonts w:ascii="Times New Roman" w:hAnsi="Times New Roman" w:cs="Times New Roman"/>
              </w:rPr>
              <w:t>ество единиц.</w:t>
            </w:r>
          </w:p>
          <w:p w:rsidR="00F62024" w:rsidRPr="009650CC" w:rsidRDefault="00F62024" w:rsidP="00BC21CD">
            <w:pPr>
              <w:jc w:val="center"/>
              <w:rPr>
                <w:rFonts w:ascii="Times New Roman" w:hAnsi="Times New Roman" w:cs="Times New Roman"/>
              </w:rPr>
            </w:pPr>
          </w:p>
          <w:p w:rsidR="00F62024" w:rsidRPr="009650CC" w:rsidRDefault="00F62024" w:rsidP="00BC2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024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pStyle w:val="11"/>
              <w:keepNext w:val="0"/>
              <w:outlineLvl w:val="9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024" w:rsidRPr="009650CC" w:rsidTr="00BC21CD">
        <w:trPr>
          <w:trHeight w:val="2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CE7DF1">
            <w:pPr>
              <w:pStyle w:val="11"/>
              <w:jc w:val="left"/>
            </w:pPr>
            <w:r w:rsidRPr="009650CC">
              <w:t>Глава администрации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>Выборная муниципальная 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054041">
            <w:pPr>
              <w:pStyle w:val="21"/>
              <w:keepNext w:val="0"/>
              <w:jc w:val="center"/>
              <w:outlineLvl w:val="9"/>
              <w:rPr>
                <w:bCs w:val="0"/>
              </w:rPr>
            </w:pPr>
            <w:r w:rsidRPr="009650CC">
              <w:rPr>
                <w:bCs w:val="0"/>
              </w:rPr>
              <w:t>1 ед</w:t>
            </w:r>
          </w:p>
        </w:tc>
      </w:tr>
      <w:tr w:rsidR="00F62024" w:rsidRPr="009650CC" w:rsidTr="00BC21CD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CE7DF1">
            <w:pPr>
              <w:ind w:firstLine="110"/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>Старшая (2 гр)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>1</w:t>
            </w:r>
          </w:p>
        </w:tc>
      </w:tr>
      <w:tr w:rsidR="00F62024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CE7DF1" w:rsidP="00CE7DF1">
            <w:pPr>
              <w:ind w:firstLine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 1</w:t>
            </w:r>
            <w:r w:rsidR="00F62024" w:rsidRPr="009650CC">
              <w:rPr>
                <w:rFonts w:ascii="Times New Roman" w:hAnsi="Times New Roman" w:cs="Times New Roman"/>
              </w:rPr>
              <w:t xml:space="preserve">  кат.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>Младшая(1 гр)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>1</w:t>
            </w:r>
          </w:p>
        </w:tc>
      </w:tr>
      <w:tr w:rsidR="00F62024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</w:rPr>
            </w:pPr>
            <w:r w:rsidRPr="009650CC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054041">
            <w:pPr>
              <w:pStyle w:val="11"/>
              <w:keepNext w:val="0"/>
              <w:jc w:val="center"/>
              <w:outlineLvl w:val="9"/>
              <w:rPr>
                <w:b/>
                <w:bCs/>
              </w:rPr>
            </w:pPr>
            <w:r w:rsidRPr="009650CC">
              <w:rPr>
                <w:b/>
                <w:bCs/>
              </w:rPr>
              <w:t>3 ед.</w:t>
            </w:r>
          </w:p>
        </w:tc>
      </w:tr>
      <w:tr w:rsidR="00F62024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  <w:bCs/>
              </w:rPr>
            </w:pPr>
            <w:r w:rsidRPr="009650CC">
              <w:rPr>
                <w:rFonts w:ascii="Times New Roman" w:hAnsi="Times New Roman" w:cs="Times New Roman"/>
                <w:b/>
                <w:bCs/>
              </w:rPr>
              <w:t>Хозяйственно-тех. персонал, водители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2024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pStyle w:val="2"/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 xml:space="preserve">Водители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054041">
            <w:pPr>
              <w:pStyle w:val="11"/>
              <w:keepNext w:val="0"/>
              <w:jc w:val="center"/>
              <w:outlineLvl w:val="9"/>
            </w:pPr>
            <w:r w:rsidRPr="009650CC">
              <w:t>1</w:t>
            </w:r>
          </w:p>
        </w:tc>
      </w:tr>
      <w:tr w:rsidR="00F62024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pStyle w:val="2"/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>Уборщица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054041">
            <w:pPr>
              <w:pStyle w:val="11"/>
              <w:keepNext w:val="0"/>
              <w:jc w:val="center"/>
              <w:outlineLvl w:val="9"/>
            </w:pPr>
            <w:r w:rsidRPr="009650CC">
              <w:t>1</w:t>
            </w:r>
          </w:p>
        </w:tc>
      </w:tr>
      <w:tr w:rsidR="00CE7DF1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F1" w:rsidRPr="009650CC" w:rsidRDefault="00CE7DF1" w:rsidP="00BC21CD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Истопник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F1" w:rsidRPr="009650CC" w:rsidRDefault="00CE7DF1" w:rsidP="00BC21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F1" w:rsidRPr="009650CC" w:rsidRDefault="00CE7DF1" w:rsidP="00054041">
            <w:pPr>
              <w:pStyle w:val="11"/>
              <w:keepNext w:val="0"/>
              <w:jc w:val="center"/>
              <w:outlineLvl w:val="9"/>
            </w:pPr>
            <w:r>
              <w:t>1</w:t>
            </w:r>
          </w:p>
        </w:tc>
      </w:tr>
      <w:tr w:rsidR="00F62024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</w:rPr>
            </w:pPr>
            <w:r w:rsidRPr="009650CC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CE7DF1" w:rsidP="00054041">
            <w:pPr>
              <w:pStyle w:val="11"/>
              <w:keepNext w:val="0"/>
              <w:jc w:val="center"/>
              <w:outlineLvl w:val="9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 w:rsidR="00F62024" w:rsidRPr="009650CC">
              <w:rPr>
                <w:b/>
                <w:bCs/>
              </w:rPr>
              <w:t>чел.</w:t>
            </w:r>
          </w:p>
        </w:tc>
      </w:tr>
      <w:tr w:rsidR="00F62024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  <w:bCs/>
              </w:rPr>
            </w:pPr>
            <w:r w:rsidRPr="009650CC">
              <w:rPr>
                <w:rFonts w:ascii="Times New Roman" w:hAnsi="Times New Roman" w:cs="Times New Roman"/>
                <w:b/>
                <w:bCs/>
              </w:rPr>
              <w:t xml:space="preserve">Итого по администрации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054041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0CC">
              <w:rPr>
                <w:rFonts w:ascii="Times New Roman" w:hAnsi="Times New Roman" w:cs="Times New Roman"/>
                <w:b/>
                <w:bCs/>
              </w:rPr>
              <w:t>6 чел.</w:t>
            </w:r>
          </w:p>
        </w:tc>
      </w:tr>
      <w:tr w:rsidR="00F62024" w:rsidRPr="009650CC" w:rsidTr="00BC21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Cs/>
              </w:rPr>
            </w:pPr>
            <w:r w:rsidRPr="009650CC">
              <w:rPr>
                <w:rFonts w:ascii="Times New Roman" w:hAnsi="Times New Roman" w:cs="Times New Roman"/>
                <w:bCs/>
              </w:rPr>
              <w:t xml:space="preserve">В том числе: </w:t>
            </w:r>
          </w:p>
          <w:p w:rsidR="00F62024" w:rsidRPr="009650CC" w:rsidRDefault="00F62024" w:rsidP="00BC21CD">
            <w:pPr>
              <w:rPr>
                <w:rFonts w:ascii="Times New Roman" w:hAnsi="Times New Roman" w:cs="Times New Roman"/>
                <w:bCs/>
              </w:rPr>
            </w:pPr>
            <w:r w:rsidRPr="009650CC">
              <w:rPr>
                <w:rFonts w:ascii="Times New Roman" w:hAnsi="Times New Roman" w:cs="Times New Roman"/>
                <w:bCs/>
              </w:rPr>
              <w:t>Глава сельского  поселения</w:t>
            </w:r>
          </w:p>
          <w:p w:rsidR="00F62024" w:rsidRPr="009650CC" w:rsidRDefault="00F62024" w:rsidP="00BC21CD">
            <w:pPr>
              <w:rPr>
                <w:rFonts w:ascii="Times New Roman" w:hAnsi="Times New Roman" w:cs="Times New Roman"/>
                <w:bCs/>
              </w:rPr>
            </w:pPr>
            <w:r w:rsidRPr="009650CC">
              <w:rPr>
                <w:rFonts w:ascii="Times New Roman" w:hAnsi="Times New Roman" w:cs="Times New Roman"/>
                <w:bCs/>
              </w:rPr>
              <w:t>-ведущие  муниципальные  должности</w:t>
            </w:r>
          </w:p>
          <w:p w:rsidR="00F62024" w:rsidRPr="009650CC" w:rsidRDefault="00F62024" w:rsidP="00BC21CD">
            <w:pPr>
              <w:rPr>
                <w:rFonts w:ascii="Times New Roman" w:hAnsi="Times New Roman" w:cs="Times New Roman"/>
                <w:bCs/>
              </w:rPr>
            </w:pPr>
            <w:r w:rsidRPr="009650CC">
              <w:rPr>
                <w:rFonts w:ascii="Times New Roman" w:hAnsi="Times New Roman" w:cs="Times New Roman"/>
                <w:bCs/>
              </w:rPr>
              <w:t>-старшие муниципальные  должности</w:t>
            </w:r>
          </w:p>
          <w:p w:rsidR="00F62024" w:rsidRPr="009650CC" w:rsidRDefault="00F62024" w:rsidP="00BC21CD">
            <w:pPr>
              <w:rPr>
                <w:rFonts w:ascii="Times New Roman" w:hAnsi="Times New Roman" w:cs="Times New Roman"/>
                <w:bCs/>
              </w:rPr>
            </w:pPr>
            <w:r w:rsidRPr="009650CC">
              <w:rPr>
                <w:rFonts w:ascii="Times New Roman" w:hAnsi="Times New Roman" w:cs="Times New Roman"/>
                <w:bCs/>
              </w:rPr>
              <w:t>-младшие  муниципальные  должности</w:t>
            </w:r>
          </w:p>
          <w:p w:rsidR="00F62024" w:rsidRPr="009650CC" w:rsidRDefault="00F62024" w:rsidP="00BC21CD">
            <w:pPr>
              <w:rPr>
                <w:rFonts w:ascii="Times New Roman" w:hAnsi="Times New Roman" w:cs="Times New Roman"/>
                <w:bCs/>
              </w:rPr>
            </w:pPr>
            <w:r w:rsidRPr="009650CC">
              <w:rPr>
                <w:rFonts w:ascii="Times New Roman" w:hAnsi="Times New Roman" w:cs="Times New Roman"/>
                <w:bCs/>
              </w:rPr>
              <w:t>-служащие</w:t>
            </w:r>
          </w:p>
          <w:p w:rsidR="00F62024" w:rsidRPr="009650CC" w:rsidRDefault="00F62024" w:rsidP="00BC21CD">
            <w:pPr>
              <w:rPr>
                <w:rFonts w:ascii="Times New Roman" w:hAnsi="Times New Roman" w:cs="Times New Roman"/>
                <w:bCs/>
              </w:rPr>
            </w:pPr>
            <w:r w:rsidRPr="009650CC">
              <w:rPr>
                <w:rFonts w:ascii="Times New Roman" w:hAnsi="Times New Roman" w:cs="Times New Roman"/>
                <w:bCs/>
              </w:rPr>
              <w:t>-рабочие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rPr>
                <w:rFonts w:ascii="Times New Roman" w:hAnsi="Times New Roman" w:cs="Times New Roman"/>
                <w:bCs/>
              </w:rPr>
            </w:pPr>
          </w:p>
          <w:p w:rsidR="00F62024" w:rsidRDefault="00F62024" w:rsidP="00BC21CD">
            <w:pPr>
              <w:jc w:val="left"/>
              <w:rPr>
                <w:rFonts w:ascii="Times New Roman" w:hAnsi="Times New Roman" w:cs="Times New Roman"/>
              </w:rPr>
            </w:pPr>
          </w:p>
          <w:p w:rsidR="00CE7DF1" w:rsidRPr="009650CC" w:rsidRDefault="00CE7DF1" w:rsidP="00BC21CD">
            <w:pPr>
              <w:jc w:val="left"/>
              <w:rPr>
                <w:rFonts w:ascii="Times New Roman" w:hAnsi="Times New Roman" w:cs="Times New Roman"/>
              </w:rPr>
            </w:pPr>
          </w:p>
          <w:p w:rsidR="00F62024" w:rsidRPr="009650CC" w:rsidRDefault="00F62024" w:rsidP="00BC21CD">
            <w:pPr>
              <w:jc w:val="left"/>
              <w:rPr>
                <w:rFonts w:ascii="Times New Roman" w:hAnsi="Times New Roman" w:cs="Times New Roman"/>
              </w:rPr>
            </w:pPr>
          </w:p>
          <w:p w:rsidR="00F62024" w:rsidRPr="009650CC" w:rsidRDefault="00F62024" w:rsidP="00054041">
            <w:pPr>
              <w:rPr>
                <w:rFonts w:ascii="Times New Roman" w:hAnsi="Times New Roman" w:cs="Times New Roman"/>
              </w:rPr>
            </w:pPr>
            <w:r w:rsidRPr="009650CC">
              <w:rPr>
                <w:rFonts w:ascii="Times New Roman" w:hAnsi="Times New Roman" w:cs="Times New Roman"/>
              </w:rPr>
              <w:t>1</w:t>
            </w:r>
          </w:p>
          <w:p w:rsidR="00F62024" w:rsidRPr="009650CC" w:rsidRDefault="00F62024" w:rsidP="00054041">
            <w:pPr>
              <w:jc w:val="center"/>
              <w:rPr>
                <w:rFonts w:ascii="Times New Roman" w:hAnsi="Times New Roman" w:cs="Times New Roman"/>
              </w:rPr>
            </w:pPr>
          </w:p>
          <w:p w:rsidR="00F62024" w:rsidRPr="009650CC" w:rsidRDefault="00CE7DF1" w:rsidP="00054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62024" w:rsidRPr="009650CC" w:rsidRDefault="00F62024" w:rsidP="00054041">
            <w:pPr>
              <w:jc w:val="center"/>
              <w:rPr>
                <w:rFonts w:ascii="Times New Roman" w:hAnsi="Times New Roman" w:cs="Times New Roman"/>
              </w:rPr>
            </w:pPr>
          </w:p>
          <w:p w:rsidR="00F62024" w:rsidRPr="009650CC" w:rsidRDefault="00F62024" w:rsidP="00054041">
            <w:pPr>
              <w:jc w:val="center"/>
              <w:rPr>
                <w:rFonts w:ascii="Times New Roman" w:hAnsi="Times New Roman" w:cs="Times New Roman"/>
              </w:rPr>
            </w:pPr>
          </w:p>
          <w:p w:rsidR="00F62024" w:rsidRDefault="00CE7DF1" w:rsidP="00054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E7DF1" w:rsidRPr="009650CC" w:rsidRDefault="00054041" w:rsidP="0005404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CE7DF1">
              <w:rPr>
                <w:rFonts w:ascii="Times New Roman" w:hAnsi="Times New Roman" w:cs="Times New Roman"/>
              </w:rPr>
              <w:t>3</w:t>
            </w:r>
          </w:p>
        </w:tc>
      </w:tr>
    </w:tbl>
    <w:p w:rsidR="00F62024" w:rsidRPr="009650CC" w:rsidRDefault="00F62024" w:rsidP="00F62024">
      <w:pPr>
        <w:rPr>
          <w:rFonts w:ascii="Times New Roman" w:hAnsi="Times New Roman" w:cs="Times New Roman"/>
        </w:rPr>
      </w:pPr>
    </w:p>
    <w:p w:rsidR="00F62024" w:rsidRDefault="00F62024" w:rsidP="00F62024">
      <w:pPr>
        <w:rPr>
          <w:rFonts w:ascii="Times New Roman" w:hAnsi="Times New Roman" w:cs="Times New Roman"/>
        </w:rPr>
      </w:pPr>
    </w:p>
    <w:p w:rsidR="00F62024" w:rsidRDefault="00F62024" w:rsidP="00F62024">
      <w:pPr>
        <w:rPr>
          <w:rFonts w:ascii="Times New Roman" w:hAnsi="Times New Roman" w:cs="Times New Roman"/>
        </w:rPr>
      </w:pPr>
    </w:p>
    <w:p w:rsidR="00F62024" w:rsidRDefault="00F62024" w:rsidP="00F62024">
      <w:pPr>
        <w:rPr>
          <w:rFonts w:ascii="Times New Roman" w:hAnsi="Times New Roman" w:cs="Times New Roman"/>
        </w:rPr>
      </w:pPr>
    </w:p>
    <w:p w:rsidR="00F62024" w:rsidRPr="009650CC" w:rsidRDefault="00F62024" w:rsidP="00F62024">
      <w:pPr>
        <w:rPr>
          <w:rFonts w:ascii="Times New Roman" w:hAnsi="Times New Roman" w:cs="Times New Roman"/>
        </w:rPr>
      </w:pPr>
    </w:p>
    <w:p w:rsidR="00F62024" w:rsidRPr="009650CC" w:rsidRDefault="00F62024" w:rsidP="00F62024">
      <w:pPr>
        <w:ind w:firstLine="0"/>
        <w:jc w:val="right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№2</w:t>
      </w:r>
      <w:r w:rsidRPr="009650CC">
        <w:rPr>
          <w:rFonts w:ascii="Times New Roman" w:hAnsi="Times New Roman" w:cs="Times New Roman"/>
        </w:rPr>
        <w:t xml:space="preserve"> </w:t>
      </w:r>
    </w:p>
    <w:p w:rsidR="00F62024" w:rsidRPr="009650CC" w:rsidRDefault="00F62024" w:rsidP="00F62024">
      <w:pPr>
        <w:tabs>
          <w:tab w:val="left" w:pos="360"/>
        </w:tabs>
        <w:ind w:right="-82"/>
        <w:jc w:val="right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  <w:t>к решению Совета сельского поселения Мутабашевский сельсовет</w:t>
      </w:r>
    </w:p>
    <w:p w:rsidR="00F62024" w:rsidRPr="009650CC" w:rsidRDefault="00F62024" w:rsidP="00F62024">
      <w:pPr>
        <w:tabs>
          <w:tab w:val="left" w:pos="360"/>
          <w:tab w:val="left" w:pos="540"/>
        </w:tabs>
        <w:ind w:right="-82"/>
        <w:jc w:val="right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</w:r>
      <w:r w:rsidRPr="009650CC">
        <w:rPr>
          <w:rFonts w:ascii="Times New Roman" w:hAnsi="Times New Roman" w:cs="Times New Roman"/>
        </w:rPr>
        <w:tab/>
        <w:t>муниципального района Аскинский район</w:t>
      </w:r>
    </w:p>
    <w:p w:rsidR="00F62024" w:rsidRPr="009650CC" w:rsidRDefault="00F62024" w:rsidP="00F62024">
      <w:pPr>
        <w:tabs>
          <w:tab w:val="left" w:pos="360"/>
        </w:tabs>
        <w:ind w:right="-82"/>
        <w:jc w:val="right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                                                            Республики Башкортостан  </w:t>
      </w:r>
    </w:p>
    <w:p w:rsidR="00F62024" w:rsidRPr="009650CC" w:rsidRDefault="00CE7DF1" w:rsidP="00F62024">
      <w:pPr>
        <w:pStyle w:val="a6"/>
        <w:tabs>
          <w:tab w:val="clear" w:pos="4677"/>
          <w:tab w:val="clear" w:pos="9355"/>
          <w:tab w:val="left" w:pos="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« </w:t>
      </w:r>
      <w:r w:rsidR="007E10A3">
        <w:rPr>
          <w:sz w:val="28"/>
          <w:szCs w:val="28"/>
        </w:rPr>
        <w:t>2</w:t>
      </w:r>
      <w:r w:rsidR="002A484C">
        <w:rPr>
          <w:sz w:val="28"/>
          <w:szCs w:val="28"/>
        </w:rPr>
        <w:t>2</w:t>
      </w:r>
      <w:r>
        <w:rPr>
          <w:sz w:val="28"/>
          <w:szCs w:val="28"/>
        </w:rPr>
        <w:t xml:space="preserve"> » декабря 2016</w:t>
      </w:r>
      <w:r w:rsidR="00F62024" w:rsidRPr="009650CC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№ </w:t>
      </w:r>
      <w:r w:rsidR="002A484C">
        <w:rPr>
          <w:sz w:val="28"/>
          <w:szCs w:val="28"/>
        </w:rPr>
        <w:t>77</w:t>
      </w:r>
    </w:p>
    <w:p w:rsidR="00F62024" w:rsidRPr="009650CC" w:rsidRDefault="00F62024" w:rsidP="00F62024">
      <w:pPr>
        <w:pStyle w:val="1"/>
        <w:rPr>
          <w:rFonts w:ascii="Times New Roman" w:hAnsi="Times New Roman" w:cs="Times New Roman"/>
        </w:rPr>
      </w:pPr>
    </w:p>
    <w:p w:rsidR="00F62024" w:rsidRPr="009650CC" w:rsidRDefault="00F62024" w:rsidP="00F62024">
      <w:pPr>
        <w:pStyle w:val="1"/>
        <w:rPr>
          <w:rFonts w:ascii="Times New Roman" w:hAnsi="Times New Roman" w:cs="Times New Roman"/>
        </w:rPr>
      </w:pPr>
    </w:p>
    <w:p w:rsidR="00F62024" w:rsidRPr="009650CC" w:rsidRDefault="00F62024" w:rsidP="00F62024">
      <w:pPr>
        <w:rPr>
          <w:rFonts w:ascii="Times New Roman" w:hAnsi="Times New Roman" w:cs="Times New Roman"/>
          <w:b/>
          <w:bCs/>
          <w:kern w:val="32"/>
        </w:rPr>
      </w:pPr>
    </w:p>
    <w:p w:rsidR="00F62024" w:rsidRPr="009650CC" w:rsidRDefault="00F62024" w:rsidP="00F62024">
      <w:pPr>
        <w:jc w:val="center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>Перечень  выборных</w:t>
      </w:r>
    </w:p>
    <w:p w:rsidR="00F62024" w:rsidRPr="009650CC" w:rsidRDefault="00F62024" w:rsidP="00F62024">
      <w:pPr>
        <w:jc w:val="center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муниципальных  должностей  муниципальной  службы  и  муниципальных  должностей  муниципальной  службы  администрации  сельского  поселения  Мутабашевский  сельсовет  муниципального  района  Аскинский  район   Республики  Башкортостан  </w:t>
      </w:r>
    </w:p>
    <w:p w:rsidR="00F62024" w:rsidRPr="009650CC" w:rsidRDefault="00F62024" w:rsidP="00F620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 1  января  201</w:t>
      </w:r>
      <w:r w:rsidR="00CE7DF1">
        <w:rPr>
          <w:rFonts w:ascii="Times New Roman" w:hAnsi="Times New Roman" w:cs="Times New Roman"/>
        </w:rPr>
        <w:t>7</w:t>
      </w:r>
      <w:r w:rsidRPr="009650CC">
        <w:rPr>
          <w:rFonts w:ascii="Times New Roman" w:hAnsi="Times New Roman" w:cs="Times New Roman"/>
        </w:rPr>
        <w:t xml:space="preserve"> года.</w:t>
      </w:r>
    </w:p>
    <w:p w:rsidR="00F62024" w:rsidRPr="009650CC" w:rsidRDefault="00F62024" w:rsidP="00F62024">
      <w:pPr>
        <w:jc w:val="center"/>
        <w:rPr>
          <w:rFonts w:ascii="Times New Roman" w:hAnsi="Times New Roman" w:cs="Times New Roman"/>
          <w:b/>
        </w:rPr>
      </w:pPr>
    </w:p>
    <w:p w:rsidR="00F62024" w:rsidRPr="009650CC" w:rsidRDefault="00F62024" w:rsidP="00F62024">
      <w:pPr>
        <w:jc w:val="center"/>
        <w:rPr>
          <w:rFonts w:ascii="Times New Roman" w:hAnsi="Times New Roman" w:cs="Times New Roman"/>
        </w:rPr>
      </w:pPr>
    </w:p>
    <w:p w:rsidR="00F62024" w:rsidRPr="009650CC" w:rsidRDefault="00F62024" w:rsidP="00F62024">
      <w:pPr>
        <w:jc w:val="center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>Перечень</w:t>
      </w:r>
    </w:p>
    <w:p w:rsidR="00F62024" w:rsidRDefault="00F62024" w:rsidP="00F62024">
      <w:pPr>
        <w:jc w:val="center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должностей, относящихся  к  </w:t>
      </w:r>
      <w:r w:rsidRPr="009650CC">
        <w:rPr>
          <w:rFonts w:ascii="Times New Roman" w:hAnsi="Times New Roman" w:cs="Times New Roman"/>
          <w:b/>
        </w:rPr>
        <w:t xml:space="preserve">выборным </w:t>
      </w:r>
      <w:r w:rsidRPr="009650CC">
        <w:rPr>
          <w:rFonts w:ascii="Times New Roman" w:hAnsi="Times New Roman" w:cs="Times New Roman"/>
        </w:rPr>
        <w:t xml:space="preserve"> муниципальным  должностям  муниципальной  службы.</w:t>
      </w:r>
    </w:p>
    <w:p w:rsidR="00CE7DF1" w:rsidRPr="009650CC" w:rsidRDefault="00CE7DF1" w:rsidP="00F6202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F62024" w:rsidRPr="009650CC" w:rsidTr="00BC21CD">
        <w:trPr>
          <w:trHeight w:val="54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0CC">
              <w:rPr>
                <w:rFonts w:ascii="Times New Roman" w:hAnsi="Times New Roman" w:cs="Times New Roman"/>
                <w:b/>
              </w:rPr>
              <w:t>Глава  администрации</w:t>
            </w:r>
          </w:p>
        </w:tc>
      </w:tr>
    </w:tbl>
    <w:p w:rsidR="00F62024" w:rsidRPr="009650CC" w:rsidRDefault="00F62024" w:rsidP="00F62024">
      <w:pPr>
        <w:jc w:val="center"/>
        <w:rPr>
          <w:rFonts w:ascii="Times New Roman" w:hAnsi="Times New Roman" w:cs="Times New Roman"/>
        </w:rPr>
      </w:pPr>
    </w:p>
    <w:p w:rsidR="00F62024" w:rsidRPr="009650CC" w:rsidRDefault="00F62024" w:rsidP="00F62024">
      <w:pPr>
        <w:jc w:val="center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>Перечень</w:t>
      </w:r>
    </w:p>
    <w:p w:rsidR="00F62024" w:rsidRDefault="00F62024" w:rsidP="00F62024">
      <w:pPr>
        <w:jc w:val="center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должностей  муниципальной  службы, относящихся  к  </w:t>
      </w:r>
      <w:r w:rsidRPr="009650CC">
        <w:rPr>
          <w:rFonts w:ascii="Times New Roman" w:hAnsi="Times New Roman" w:cs="Times New Roman"/>
          <w:b/>
        </w:rPr>
        <w:t xml:space="preserve">старшим  </w:t>
      </w:r>
      <w:r w:rsidRPr="009650CC">
        <w:rPr>
          <w:rFonts w:ascii="Times New Roman" w:hAnsi="Times New Roman" w:cs="Times New Roman"/>
        </w:rPr>
        <w:t>муниципальным  должностям  муниципальной  службы</w:t>
      </w:r>
    </w:p>
    <w:p w:rsidR="00CE7DF1" w:rsidRPr="009650CC" w:rsidRDefault="00CE7DF1" w:rsidP="00F6202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F62024" w:rsidRPr="009650CC" w:rsidTr="00BC21CD">
        <w:trPr>
          <w:trHeight w:val="54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F62024" w:rsidP="00BC2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0CC">
              <w:rPr>
                <w:rFonts w:ascii="Times New Roman" w:hAnsi="Times New Roman" w:cs="Times New Roman"/>
                <w:b/>
              </w:rPr>
              <w:t>Управляющий  делами</w:t>
            </w:r>
          </w:p>
        </w:tc>
      </w:tr>
    </w:tbl>
    <w:p w:rsidR="00F62024" w:rsidRPr="009650CC" w:rsidRDefault="00F62024" w:rsidP="00F62024">
      <w:pPr>
        <w:jc w:val="center"/>
        <w:rPr>
          <w:rFonts w:ascii="Times New Roman" w:hAnsi="Times New Roman" w:cs="Times New Roman"/>
        </w:rPr>
      </w:pPr>
    </w:p>
    <w:p w:rsidR="00F62024" w:rsidRPr="009650CC" w:rsidRDefault="00F62024" w:rsidP="00F62024">
      <w:pPr>
        <w:jc w:val="center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>Перечень</w:t>
      </w:r>
    </w:p>
    <w:p w:rsidR="00F62024" w:rsidRDefault="00F62024" w:rsidP="00F62024">
      <w:pPr>
        <w:jc w:val="center"/>
        <w:rPr>
          <w:rFonts w:ascii="Times New Roman" w:hAnsi="Times New Roman" w:cs="Times New Roman"/>
        </w:rPr>
      </w:pPr>
      <w:r w:rsidRPr="009650CC">
        <w:rPr>
          <w:rFonts w:ascii="Times New Roman" w:hAnsi="Times New Roman" w:cs="Times New Roman"/>
        </w:rPr>
        <w:t xml:space="preserve">должностей  муниципальной  службы, относящихся  к  </w:t>
      </w:r>
      <w:r w:rsidRPr="009650CC">
        <w:rPr>
          <w:rFonts w:ascii="Times New Roman" w:hAnsi="Times New Roman" w:cs="Times New Roman"/>
          <w:b/>
        </w:rPr>
        <w:t xml:space="preserve">младшим  </w:t>
      </w:r>
      <w:r w:rsidRPr="009650CC">
        <w:rPr>
          <w:rFonts w:ascii="Times New Roman" w:hAnsi="Times New Roman" w:cs="Times New Roman"/>
        </w:rPr>
        <w:t>муниципальным  должностям  муниципальной  службы</w:t>
      </w:r>
    </w:p>
    <w:p w:rsidR="00CE7DF1" w:rsidRPr="009650CC" w:rsidRDefault="00CE7DF1" w:rsidP="00F6202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F62024" w:rsidRPr="009650CC" w:rsidTr="00BC21CD">
        <w:trPr>
          <w:trHeight w:val="64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24" w:rsidRPr="009650CC" w:rsidRDefault="00CE7DF1" w:rsidP="00B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  1</w:t>
            </w:r>
            <w:r w:rsidR="00F62024" w:rsidRPr="009650CC">
              <w:rPr>
                <w:rFonts w:ascii="Times New Roman" w:hAnsi="Times New Roman" w:cs="Times New Roman"/>
                <w:b/>
              </w:rPr>
              <w:t xml:space="preserve">  категории</w:t>
            </w:r>
          </w:p>
        </w:tc>
      </w:tr>
    </w:tbl>
    <w:p w:rsidR="00F62024" w:rsidRPr="009650CC" w:rsidRDefault="00F62024" w:rsidP="00F62024">
      <w:pPr>
        <w:jc w:val="center"/>
        <w:rPr>
          <w:rFonts w:ascii="Times New Roman" w:hAnsi="Times New Roman" w:cs="Times New Roman"/>
        </w:rPr>
      </w:pPr>
    </w:p>
    <w:p w:rsidR="00F62024" w:rsidRPr="009650CC" w:rsidRDefault="00F62024" w:rsidP="00F62024">
      <w:pPr>
        <w:rPr>
          <w:rFonts w:ascii="Times New Roman" w:hAnsi="Times New Roman" w:cs="Times New Roman"/>
        </w:rPr>
      </w:pPr>
    </w:p>
    <w:p w:rsidR="00F62024" w:rsidRPr="009650CC" w:rsidRDefault="00F62024" w:rsidP="00F62024">
      <w:pPr>
        <w:rPr>
          <w:rFonts w:ascii="Times New Roman" w:hAnsi="Times New Roman" w:cs="Times New Roman"/>
        </w:rPr>
      </w:pPr>
    </w:p>
    <w:p w:rsidR="007B03AC" w:rsidRDefault="007B03AC" w:rsidP="007B03AC">
      <w:pPr>
        <w:ind w:firstLine="0"/>
        <w:rPr>
          <w:rFonts w:ascii="Times New Roman" w:hAnsi="Times New Roman" w:cs="Times New Roman"/>
        </w:rPr>
        <w:sectPr w:rsidR="007B03AC" w:rsidSect="009776EF">
          <w:pgSz w:w="11906" w:h="16838"/>
          <w:pgMar w:top="567" w:right="794" w:bottom="284" w:left="1304" w:header="709" w:footer="709" w:gutter="0"/>
          <w:cols w:space="708"/>
          <w:docGrid w:linePitch="360"/>
        </w:sectPr>
      </w:pPr>
    </w:p>
    <w:p w:rsidR="00F62024" w:rsidRPr="004161E0" w:rsidRDefault="00F62024" w:rsidP="004161E0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161E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№3 </w:t>
      </w:r>
    </w:p>
    <w:p w:rsidR="00F62024" w:rsidRPr="004161E0" w:rsidRDefault="00F62024" w:rsidP="00F62024">
      <w:pPr>
        <w:tabs>
          <w:tab w:val="left" w:pos="360"/>
        </w:tabs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  <w:t>к решению Совета сельского поселения Мутабашевский сельсовет</w:t>
      </w:r>
    </w:p>
    <w:p w:rsidR="00F62024" w:rsidRPr="004161E0" w:rsidRDefault="00F62024" w:rsidP="00F62024">
      <w:pPr>
        <w:tabs>
          <w:tab w:val="left" w:pos="360"/>
          <w:tab w:val="left" w:pos="540"/>
        </w:tabs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</w:r>
      <w:r w:rsidRPr="004161E0">
        <w:rPr>
          <w:rFonts w:ascii="Times New Roman" w:hAnsi="Times New Roman" w:cs="Times New Roman"/>
          <w:sz w:val="24"/>
          <w:szCs w:val="24"/>
        </w:rPr>
        <w:tab/>
        <w:t>муниципального района Аскинский район</w:t>
      </w:r>
    </w:p>
    <w:p w:rsidR="00F62024" w:rsidRPr="004161E0" w:rsidRDefault="00F62024" w:rsidP="00F62024">
      <w:pPr>
        <w:tabs>
          <w:tab w:val="left" w:pos="360"/>
        </w:tabs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416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Республики Башкортостан  </w:t>
      </w:r>
    </w:p>
    <w:p w:rsidR="00F62024" w:rsidRPr="004161E0" w:rsidRDefault="00CE7DF1" w:rsidP="00F62024">
      <w:pPr>
        <w:pStyle w:val="a6"/>
        <w:tabs>
          <w:tab w:val="clear" w:pos="4677"/>
          <w:tab w:val="clear" w:pos="9355"/>
          <w:tab w:val="left" w:pos="360"/>
        </w:tabs>
        <w:jc w:val="right"/>
      </w:pPr>
      <w:r w:rsidRPr="004161E0">
        <w:tab/>
      </w:r>
      <w:r w:rsidRPr="004161E0">
        <w:tab/>
      </w:r>
      <w:r w:rsidRPr="004161E0">
        <w:tab/>
      </w:r>
      <w:r w:rsidRPr="004161E0">
        <w:tab/>
      </w:r>
      <w:r w:rsidRPr="004161E0">
        <w:tab/>
      </w:r>
      <w:r w:rsidRPr="004161E0">
        <w:tab/>
      </w:r>
      <w:r w:rsidRPr="004161E0">
        <w:tab/>
      </w:r>
      <w:r w:rsidRPr="004161E0">
        <w:tab/>
        <w:t xml:space="preserve">от « </w:t>
      </w:r>
      <w:r w:rsidR="007E10A3" w:rsidRPr="004161E0">
        <w:t>2</w:t>
      </w:r>
      <w:r w:rsidR="002A484C">
        <w:t>2</w:t>
      </w:r>
      <w:r w:rsidR="00F62024" w:rsidRPr="004161E0">
        <w:t xml:space="preserve"> » декабря 201</w:t>
      </w:r>
      <w:r w:rsidRPr="004161E0">
        <w:t>6</w:t>
      </w:r>
      <w:r w:rsidR="00F62024" w:rsidRPr="004161E0">
        <w:t xml:space="preserve"> г. № </w:t>
      </w:r>
      <w:r w:rsidR="004161E0">
        <w:t>77</w:t>
      </w:r>
    </w:p>
    <w:p w:rsidR="00F62024" w:rsidRPr="009650CC" w:rsidRDefault="00F62024" w:rsidP="004161E0">
      <w:pPr>
        <w:pStyle w:val="11"/>
        <w:jc w:val="center"/>
        <w:rPr>
          <w:bCs/>
        </w:rPr>
      </w:pPr>
      <w:r>
        <w:rPr>
          <w:bCs/>
        </w:rPr>
        <w:t>Штатное расписание</w:t>
      </w:r>
    </w:p>
    <w:p w:rsidR="00F62024" w:rsidRPr="009650CC" w:rsidRDefault="00F62024" w:rsidP="004161E0">
      <w:pPr>
        <w:pStyle w:val="11"/>
        <w:jc w:val="center"/>
      </w:pPr>
      <w:r w:rsidRPr="009650CC">
        <w:t>администрации  сельского поселения Мутабашевский сельсовет муниципального  района Аскинский район Республики Башкортостан</w:t>
      </w:r>
      <w:r w:rsidR="00CE7DF1">
        <w:t xml:space="preserve">    на  2017</w:t>
      </w:r>
      <w:r w:rsidRPr="009650CC">
        <w:t xml:space="preserve">  год</w:t>
      </w:r>
    </w:p>
    <w:p w:rsidR="00F62024" w:rsidRPr="009650CC" w:rsidRDefault="00F62024" w:rsidP="00F62024">
      <w:pPr>
        <w:rPr>
          <w:rFonts w:ascii="Times New Roman" w:hAnsi="Times New Roman" w:cs="Times New Roman"/>
        </w:rPr>
      </w:pPr>
    </w:p>
    <w:tbl>
      <w:tblPr>
        <w:tblW w:w="160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0"/>
        <w:gridCol w:w="460"/>
        <w:gridCol w:w="1072"/>
        <w:gridCol w:w="1271"/>
        <w:gridCol w:w="640"/>
        <w:gridCol w:w="376"/>
        <w:gridCol w:w="690"/>
        <w:gridCol w:w="376"/>
        <w:gridCol w:w="820"/>
        <w:gridCol w:w="391"/>
        <w:gridCol w:w="998"/>
        <w:gridCol w:w="376"/>
        <w:gridCol w:w="960"/>
        <w:gridCol w:w="376"/>
        <w:gridCol w:w="960"/>
        <w:gridCol w:w="440"/>
        <w:gridCol w:w="820"/>
        <w:gridCol w:w="996"/>
        <w:gridCol w:w="850"/>
        <w:gridCol w:w="709"/>
        <w:gridCol w:w="997"/>
      </w:tblGrid>
      <w:tr w:rsidR="004161E0" w:rsidRPr="00E1585D" w:rsidTr="004161E0">
        <w:trPr>
          <w:trHeight w:val="1590"/>
        </w:trPr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460" w:type="dxa"/>
            <w:vMerge w:val="restart"/>
            <w:shd w:val="clear" w:color="auto" w:fill="auto"/>
            <w:textDirection w:val="btLr"/>
            <w:vAlign w:val="center"/>
            <w:hideMark/>
          </w:tcPr>
          <w:p w:rsidR="004161E0" w:rsidRPr="00E1585D" w:rsidRDefault="004161E0" w:rsidP="0028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Количество   штатных единиц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Наименование классного чина муниц.служащих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Должностной оклад (тарифная ставка) 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  <w:hideMark/>
          </w:tcPr>
          <w:p w:rsidR="004161E0" w:rsidRPr="00E1585D" w:rsidRDefault="004161E0" w:rsidP="0028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 xml:space="preserve">Надбавка за классный         чин 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Надбавка за выслугу лет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Надбавка за особые условия труда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Надбавка за сложность, напряженность и высокие достиж.в труде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Надбавка за вредн. условия труда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Надбавка за классность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Премия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Денежное поощрение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Районный коэффициент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Доведение до МРОТ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месячный ФОТ </w:t>
            </w:r>
          </w:p>
        </w:tc>
      </w:tr>
      <w:tr w:rsidR="004161E0" w:rsidRPr="00E1585D" w:rsidTr="004161E0">
        <w:trPr>
          <w:trHeight w:val="525"/>
        </w:trPr>
        <w:tc>
          <w:tcPr>
            <w:tcW w:w="1460" w:type="dxa"/>
            <w:vMerge/>
            <w:vAlign w:val="center"/>
            <w:hideMark/>
          </w:tcPr>
          <w:p w:rsidR="004161E0" w:rsidRPr="00E1585D" w:rsidRDefault="004161E0" w:rsidP="002802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4161E0" w:rsidRPr="00E1585D" w:rsidRDefault="004161E0" w:rsidP="002802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4161E0" w:rsidRPr="00E1585D" w:rsidRDefault="004161E0" w:rsidP="002802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161E0" w:rsidRPr="00E1585D" w:rsidRDefault="004161E0" w:rsidP="002802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4161E0" w:rsidRPr="00E1585D" w:rsidRDefault="004161E0" w:rsidP="002802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4161E0" w:rsidRPr="00E1585D" w:rsidRDefault="004161E0" w:rsidP="0028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сумма (руб)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4161E0" w:rsidRPr="00E1585D" w:rsidRDefault="004161E0" w:rsidP="0028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сумма (руб)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:rsidR="004161E0" w:rsidRPr="00E1585D" w:rsidRDefault="004161E0" w:rsidP="0028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сумма (руб)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4161E0" w:rsidRPr="00E1585D" w:rsidRDefault="004161E0" w:rsidP="0028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сумма (руб)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4161E0" w:rsidRPr="00E1585D" w:rsidRDefault="004161E0" w:rsidP="0028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сумма (руб)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4161E0" w:rsidRPr="00E1585D" w:rsidRDefault="004161E0" w:rsidP="0028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сумма (руб)</w:t>
            </w:r>
          </w:p>
        </w:tc>
        <w:tc>
          <w:tcPr>
            <w:tcW w:w="996" w:type="dxa"/>
            <w:vMerge/>
            <w:vAlign w:val="center"/>
            <w:hideMark/>
          </w:tcPr>
          <w:p w:rsidR="004161E0" w:rsidRPr="00E1585D" w:rsidRDefault="004161E0" w:rsidP="002802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161E0" w:rsidRPr="00E1585D" w:rsidRDefault="004161E0" w:rsidP="002802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161E0" w:rsidRPr="00E1585D" w:rsidRDefault="004161E0" w:rsidP="0028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7" w:type="dxa"/>
            <w:vMerge/>
            <w:vAlign w:val="center"/>
            <w:hideMark/>
          </w:tcPr>
          <w:p w:rsidR="004161E0" w:rsidRPr="00E1585D" w:rsidRDefault="004161E0" w:rsidP="002802F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161E0" w:rsidRPr="00E1585D" w:rsidTr="004161E0">
        <w:trPr>
          <w:trHeight w:val="570"/>
        </w:trPr>
        <w:tc>
          <w:tcPr>
            <w:tcW w:w="14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4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2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10 212</w:t>
            </w:r>
          </w:p>
        </w:tc>
        <w:tc>
          <w:tcPr>
            <w:tcW w:w="64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4161E0" w:rsidRPr="00E1585D" w:rsidRDefault="004161E0" w:rsidP="004161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10 212,00</w:t>
            </w:r>
          </w:p>
        </w:tc>
        <w:tc>
          <w:tcPr>
            <w:tcW w:w="85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3 063,60</w:t>
            </w:r>
          </w:p>
        </w:tc>
        <w:tc>
          <w:tcPr>
            <w:tcW w:w="709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23 487,60</w:t>
            </w:r>
          </w:p>
        </w:tc>
      </w:tr>
      <w:tr w:rsidR="004161E0" w:rsidRPr="00E1585D" w:rsidTr="004161E0">
        <w:trPr>
          <w:trHeight w:val="1035"/>
        </w:trPr>
        <w:tc>
          <w:tcPr>
            <w:tcW w:w="14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4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2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Советник муниц. служ. 1 класса</w:t>
            </w:r>
          </w:p>
        </w:tc>
        <w:tc>
          <w:tcPr>
            <w:tcW w:w="1271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2 638</w:t>
            </w:r>
          </w:p>
        </w:tc>
        <w:tc>
          <w:tcPr>
            <w:tcW w:w="64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1 372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791,40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2 374,20</w:t>
            </w:r>
          </w:p>
        </w:tc>
        <w:tc>
          <w:tcPr>
            <w:tcW w:w="391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2 638,00</w:t>
            </w:r>
          </w:p>
        </w:tc>
        <w:tc>
          <w:tcPr>
            <w:tcW w:w="85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1 472,04</w:t>
            </w:r>
          </w:p>
        </w:tc>
        <w:tc>
          <w:tcPr>
            <w:tcW w:w="709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11 285,64</w:t>
            </w:r>
          </w:p>
        </w:tc>
      </w:tr>
      <w:tr w:rsidR="004161E0" w:rsidRPr="00E1585D" w:rsidTr="004161E0">
        <w:trPr>
          <w:trHeight w:val="525"/>
        </w:trPr>
        <w:tc>
          <w:tcPr>
            <w:tcW w:w="14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4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2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000000" w:fill="FFFFFF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2 121</w:t>
            </w:r>
          </w:p>
        </w:tc>
        <w:tc>
          <w:tcPr>
            <w:tcW w:w="64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1 908,90</w:t>
            </w:r>
          </w:p>
        </w:tc>
        <w:tc>
          <w:tcPr>
            <w:tcW w:w="391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2 121,00</w:t>
            </w:r>
          </w:p>
        </w:tc>
        <w:tc>
          <w:tcPr>
            <w:tcW w:w="85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922,64</w:t>
            </w:r>
          </w:p>
        </w:tc>
        <w:tc>
          <w:tcPr>
            <w:tcW w:w="709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426,46</w:t>
            </w:r>
          </w:p>
        </w:tc>
        <w:tc>
          <w:tcPr>
            <w:tcW w:w="997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7 500,00</w:t>
            </w:r>
          </w:p>
        </w:tc>
      </w:tr>
      <w:tr w:rsidR="004161E0" w:rsidRPr="00E1585D" w:rsidTr="004161E0">
        <w:trPr>
          <w:trHeight w:val="345"/>
        </w:trPr>
        <w:tc>
          <w:tcPr>
            <w:tcW w:w="14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Уборщица</w:t>
            </w:r>
          </w:p>
        </w:tc>
        <w:tc>
          <w:tcPr>
            <w:tcW w:w="4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2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2 098</w:t>
            </w:r>
          </w:p>
        </w:tc>
        <w:tc>
          <w:tcPr>
            <w:tcW w:w="64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8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1 468,60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209,80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1 888,20</w:t>
            </w:r>
          </w:p>
        </w:tc>
        <w:tc>
          <w:tcPr>
            <w:tcW w:w="99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849,69</w:t>
            </w:r>
          </w:p>
        </w:tc>
        <w:tc>
          <w:tcPr>
            <w:tcW w:w="709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985,71</w:t>
            </w:r>
          </w:p>
        </w:tc>
        <w:tc>
          <w:tcPr>
            <w:tcW w:w="997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7 500,00</w:t>
            </w:r>
          </w:p>
        </w:tc>
      </w:tr>
      <w:tr w:rsidR="004161E0" w:rsidRPr="00E1585D" w:rsidTr="004161E0">
        <w:trPr>
          <w:trHeight w:val="450"/>
        </w:trPr>
        <w:tc>
          <w:tcPr>
            <w:tcW w:w="14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Истопник</w:t>
            </w:r>
          </w:p>
        </w:tc>
        <w:tc>
          <w:tcPr>
            <w:tcW w:w="4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2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2 024</w:t>
            </w:r>
          </w:p>
        </w:tc>
        <w:tc>
          <w:tcPr>
            <w:tcW w:w="64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8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1 416,80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303,60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1 872,20</w:t>
            </w:r>
          </w:p>
        </w:tc>
        <w:tc>
          <w:tcPr>
            <w:tcW w:w="99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842,49</w:t>
            </w:r>
          </w:p>
        </w:tc>
        <w:tc>
          <w:tcPr>
            <w:tcW w:w="709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1 040,91</w:t>
            </w:r>
          </w:p>
        </w:tc>
        <w:tc>
          <w:tcPr>
            <w:tcW w:w="997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7 500,00</w:t>
            </w:r>
          </w:p>
        </w:tc>
      </w:tr>
      <w:tr w:rsidR="004161E0" w:rsidRPr="00E1585D" w:rsidTr="004161E0">
        <w:trPr>
          <w:trHeight w:val="300"/>
        </w:trPr>
        <w:tc>
          <w:tcPr>
            <w:tcW w:w="14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sz w:val="18"/>
                <w:szCs w:val="18"/>
              </w:rPr>
              <w:t>Водитель</w:t>
            </w:r>
          </w:p>
        </w:tc>
        <w:tc>
          <w:tcPr>
            <w:tcW w:w="4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2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2 470</w:t>
            </w:r>
          </w:p>
        </w:tc>
        <w:tc>
          <w:tcPr>
            <w:tcW w:w="64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8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1 729,00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1 235,00</w:t>
            </w:r>
          </w:p>
        </w:tc>
        <w:tc>
          <w:tcPr>
            <w:tcW w:w="44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2 717,00</w:t>
            </w:r>
          </w:p>
        </w:tc>
        <w:tc>
          <w:tcPr>
            <w:tcW w:w="99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1 222,65</w:t>
            </w:r>
          </w:p>
        </w:tc>
        <w:tc>
          <w:tcPr>
            <w:tcW w:w="709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sz w:val="16"/>
                <w:szCs w:val="16"/>
              </w:rPr>
              <w:t>256,72</w:t>
            </w:r>
          </w:p>
        </w:tc>
        <w:tc>
          <w:tcPr>
            <w:tcW w:w="997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9 630,37</w:t>
            </w:r>
          </w:p>
        </w:tc>
      </w:tr>
      <w:tr w:rsidR="004161E0" w:rsidRPr="00E1585D" w:rsidTr="004161E0">
        <w:trPr>
          <w:trHeight w:val="450"/>
        </w:trPr>
        <w:tc>
          <w:tcPr>
            <w:tcW w:w="14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46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72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21 563</w:t>
            </w:r>
          </w:p>
        </w:tc>
        <w:tc>
          <w:tcPr>
            <w:tcW w:w="64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1 372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9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791,40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4 283,10</w:t>
            </w:r>
          </w:p>
        </w:tc>
        <w:tc>
          <w:tcPr>
            <w:tcW w:w="391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98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4 614,40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513,40</w:t>
            </w:r>
          </w:p>
        </w:tc>
        <w:tc>
          <w:tcPr>
            <w:tcW w:w="376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6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1 235,00</w:t>
            </w:r>
          </w:p>
        </w:tc>
        <w:tc>
          <w:tcPr>
            <w:tcW w:w="440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2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6 477,40</w:t>
            </w:r>
          </w:p>
        </w:tc>
        <w:tc>
          <w:tcPr>
            <w:tcW w:w="996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14 971,00</w:t>
            </w:r>
          </w:p>
        </w:tc>
        <w:tc>
          <w:tcPr>
            <w:tcW w:w="850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8 373,11</w:t>
            </w:r>
          </w:p>
        </w:tc>
        <w:tc>
          <w:tcPr>
            <w:tcW w:w="709" w:type="dxa"/>
            <w:shd w:val="clear" w:color="auto" w:fill="auto"/>
            <w:hideMark/>
          </w:tcPr>
          <w:p w:rsidR="004161E0" w:rsidRPr="00E1585D" w:rsidRDefault="004161E0" w:rsidP="004161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4161E0" w:rsidRPr="00E1585D" w:rsidRDefault="004161E0" w:rsidP="004161E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8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66 903,61</w:t>
            </w:r>
          </w:p>
        </w:tc>
      </w:tr>
    </w:tbl>
    <w:p w:rsidR="00F62024" w:rsidRDefault="00F62024" w:rsidP="00F62024"/>
    <w:p w:rsidR="00804EBC" w:rsidRDefault="00804EBC"/>
    <w:sectPr w:rsidR="00804EBC" w:rsidSect="004161E0">
      <w:pgSz w:w="16838" w:h="11906" w:orient="landscape"/>
      <w:pgMar w:top="993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4"/>
  <w:drawingGridHorizontalSpacing w:val="140"/>
  <w:displayHorizontalDrawingGridEvery w:val="2"/>
  <w:characterSpacingControl w:val="doNotCompress"/>
  <w:compat/>
  <w:rsids>
    <w:rsidRoot w:val="00F62024"/>
    <w:rsid w:val="00054041"/>
    <w:rsid w:val="00081C37"/>
    <w:rsid w:val="002A484C"/>
    <w:rsid w:val="002F27D1"/>
    <w:rsid w:val="004161E0"/>
    <w:rsid w:val="00425942"/>
    <w:rsid w:val="007B03AC"/>
    <w:rsid w:val="007E10A3"/>
    <w:rsid w:val="00804EBC"/>
    <w:rsid w:val="0080558E"/>
    <w:rsid w:val="008712BE"/>
    <w:rsid w:val="009776EF"/>
    <w:rsid w:val="00986C24"/>
    <w:rsid w:val="00AA795B"/>
    <w:rsid w:val="00B557DA"/>
    <w:rsid w:val="00C55843"/>
    <w:rsid w:val="00CE7DF1"/>
    <w:rsid w:val="00CF494C"/>
    <w:rsid w:val="00F62024"/>
    <w:rsid w:val="00FA66E9"/>
    <w:rsid w:val="00FE6738"/>
    <w:rsid w:val="00FF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qFormat/>
    <w:rsid w:val="00F62024"/>
    <w:pPr>
      <w:keepNext/>
      <w:spacing w:before="240" w:after="6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F6202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F62024"/>
    <w:pPr>
      <w:keepNext/>
      <w:widowControl/>
      <w:adjustRightInd/>
      <w:ind w:firstLine="0"/>
      <w:outlineLvl w:val="0"/>
    </w:pPr>
    <w:rPr>
      <w:rFonts w:ascii="Times New Roman" w:hAnsi="Times New Roman" w:cs="Times New Roman"/>
    </w:rPr>
  </w:style>
  <w:style w:type="paragraph" w:customStyle="1" w:styleId="21">
    <w:name w:val="заголовок 2"/>
    <w:basedOn w:val="a"/>
    <w:next w:val="a"/>
    <w:rsid w:val="00F62024"/>
    <w:pPr>
      <w:keepNext/>
      <w:widowControl/>
      <w:adjustRightInd/>
      <w:ind w:firstLine="0"/>
      <w:outlineLvl w:val="1"/>
    </w:pPr>
    <w:rPr>
      <w:rFonts w:ascii="Times New Roman" w:hAnsi="Times New Roman" w:cs="Times New Roman"/>
      <w:b/>
      <w:bCs/>
    </w:rPr>
  </w:style>
  <w:style w:type="paragraph" w:styleId="a6">
    <w:name w:val="header"/>
    <w:basedOn w:val="a"/>
    <w:link w:val="a7"/>
    <w:rsid w:val="00F6202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620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1D71D-CC78-46C0-9F78-95DEA991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14</cp:revision>
  <cp:lastPrinted>2017-01-12T04:26:00Z</cp:lastPrinted>
  <dcterms:created xsi:type="dcterms:W3CDTF">2016-12-08T11:26:00Z</dcterms:created>
  <dcterms:modified xsi:type="dcterms:W3CDTF">2017-02-09T11:52:00Z</dcterms:modified>
</cp:coreProperties>
</file>