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XSpec="center" w:tblpY="181"/>
        <w:tblW w:w="9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2"/>
        <w:gridCol w:w="1520"/>
        <w:gridCol w:w="3849"/>
      </w:tblGrid>
      <w:tr w:rsidR="00874964" w:rsidRPr="003E32B3" w:rsidTr="008C3207">
        <w:trPr>
          <w:trHeight w:val="2129"/>
        </w:trPr>
        <w:tc>
          <w:tcPr>
            <w:tcW w:w="4542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874964" w:rsidRPr="003E32B3" w:rsidRDefault="00874964" w:rsidP="008C3207">
            <w:pPr>
              <w:pStyle w:val="a3"/>
              <w:spacing w:line="276" w:lineRule="auto"/>
              <w:rPr>
                <w:b/>
                <w:sz w:val="20"/>
              </w:rPr>
            </w:pPr>
          </w:p>
          <w:p w:rsidR="00874964" w:rsidRPr="003E32B3" w:rsidRDefault="00874964" w:rsidP="008C3207">
            <w:pPr>
              <w:pStyle w:val="a3"/>
              <w:spacing w:line="276" w:lineRule="auto"/>
              <w:ind w:firstLine="426"/>
              <w:jc w:val="center"/>
              <w:rPr>
                <w:b/>
                <w:bCs/>
                <w:sz w:val="20"/>
              </w:rPr>
            </w:pPr>
            <w:r w:rsidRPr="003E32B3">
              <w:rPr>
                <w:b/>
                <w:sz w:val="20"/>
              </w:rPr>
              <w:t>БАШ</w:t>
            </w:r>
            <w:r>
              <w:rPr>
                <w:b/>
                <w:sz w:val="20"/>
                <w:lang w:val="be-BY"/>
              </w:rPr>
              <w:t>К</w:t>
            </w:r>
            <w:r w:rsidRPr="003E32B3">
              <w:rPr>
                <w:b/>
                <w:bCs/>
                <w:sz w:val="20"/>
              </w:rPr>
              <w:t>ОРТОСТАН РЕСПУБЛИК</w:t>
            </w:r>
            <w:r w:rsidRPr="003E32B3">
              <w:rPr>
                <w:b/>
                <w:sz w:val="20"/>
              </w:rPr>
              <w:t>А</w:t>
            </w:r>
            <w:r w:rsidRPr="003E32B3">
              <w:rPr>
                <w:b/>
                <w:sz w:val="20"/>
                <w:lang w:val="be-BY"/>
              </w:rPr>
              <w:t>Һ</w:t>
            </w:r>
            <w:r w:rsidRPr="003E32B3">
              <w:rPr>
                <w:b/>
                <w:sz w:val="20"/>
              </w:rPr>
              <w:t>Ы</w:t>
            </w:r>
          </w:p>
          <w:p w:rsidR="00874964" w:rsidRPr="003E32B3" w:rsidRDefault="00874964" w:rsidP="008C3207">
            <w:pPr>
              <w:pStyle w:val="a3"/>
              <w:spacing w:line="276" w:lineRule="auto"/>
              <w:jc w:val="center"/>
              <w:rPr>
                <w:b/>
                <w:sz w:val="20"/>
              </w:rPr>
            </w:pPr>
            <w:r w:rsidRPr="003E32B3">
              <w:rPr>
                <w:b/>
                <w:sz w:val="20"/>
              </w:rPr>
              <w:t>АС</w:t>
            </w:r>
            <w:r>
              <w:rPr>
                <w:b/>
                <w:sz w:val="20"/>
                <w:lang w:val="be-BY"/>
              </w:rPr>
              <w:t>К</w:t>
            </w:r>
            <w:r w:rsidRPr="003E32B3">
              <w:rPr>
                <w:b/>
                <w:sz w:val="20"/>
              </w:rPr>
              <w:t>ЫН РАЙОНЫ</w:t>
            </w:r>
          </w:p>
          <w:p w:rsidR="00874964" w:rsidRPr="003E32B3" w:rsidRDefault="00874964" w:rsidP="008C3207">
            <w:pPr>
              <w:pStyle w:val="a3"/>
              <w:spacing w:line="276" w:lineRule="auto"/>
              <w:jc w:val="center"/>
              <w:rPr>
                <w:b/>
                <w:sz w:val="20"/>
              </w:rPr>
            </w:pPr>
            <w:r w:rsidRPr="003E32B3">
              <w:rPr>
                <w:b/>
                <w:sz w:val="20"/>
              </w:rPr>
              <w:t>МУНИЦИПАЛЬ РАЙОНЫ</w:t>
            </w:r>
            <w:r w:rsidRPr="003E32B3">
              <w:rPr>
                <w:b/>
                <w:sz w:val="20"/>
                <w:lang w:val="be-BY"/>
              </w:rPr>
              <w:t>НЫҢ</w:t>
            </w:r>
          </w:p>
          <w:p w:rsidR="00874964" w:rsidRPr="003E32B3" w:rsidRDefault="00874964" w:rsidP="008C3207">
            <w:pPr>
              <w:pStyle w:val="a3"/>
              <w:spacing w:line="276" w:lineRule="auto"/>
              <w:jc w:val="center"/>
              <w:rPr>
                <w:b/>
                <w:sz w:val="20"/>
                <w:lang w:val="be-BY"/>
              </w:rPr>
            </w:pPr>
            <w:r w:rsidRPr="003E32B3">
              <w:rPr>
                <w:b/>
                <w:sz w:val="20"/>
                <w:lang w:val="be-BY"/>
              </w:rPr>
              <w:t>МОТАБАШ</w:t>
            </w:r>
          </w:p>
          <w:p w:rsidR="00874964" w:rsidRPr="003E32B3" w:rsidRDefault="00874964" w:rsidP="008C3207">
            <w:pPr>
              <w:pStyle w:val="a3"/>
              <w:spacing w:line="276" w:lineRule="auto"/>
              <w:jc w:val="center"/>
              <w:rPr>
                <w:b/>
                <w:sz w:val="20"/>
                <w:lang w:val="be-BY"/>
              </w:rPr>
            </w:pPr>
            <w:r w:rsidRPr="003E32B3">
              <w:rPr>
                <w:b/>
                <w:sz w:val="20"/>
                <w:lang w:val="be-BY"/>
              </w:rPr>
              <w:t>АУЫЛ БИЛӘМӘҺЕ ХӘКИМИӘТЕ</w:t>
            </w:r>
          </w:p>
        </w:tc>
        <w:tc>
          <w:tcPr>
            <w:tcW w:w="152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874964" w:rsidRPr="003E32B3" w:rsidRDefault="00874964" w:rsidP="008C3207">
            <w:pPr>
              <w:pStyle w:val="a3"/>
              <w:spacing w:line="276" w:lineRule="auto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188595</wp:posOffset>
                  </wp:positionV>
                  <wp:extent cx="835025" cy="1033780"/>
                  <wp:effectExtent l="19050" t="0" r="3175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1033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874964" w:rsidRPr="003E32B3" w:rsidRDefault="00874964" w:rsidP="008C3207">
            <w:pPr>
              <w:pStyle w:val="a3"/>
              <w:spacing w:line="276" w:lineRule="auto"/>
              <w:ind w:firstLine="58"/>
              <w:rPr>
                <w:b/>
                <w:i/>
                <w:sz w:val="20"/>
              </w:rPr>
            </w:pPr>
          </w:p>
          <w:p w:rsidR="00874964" w:rsidRPr="003E32B3" w:rsidRDefault="00874964" w:rsidP="008C3207">
            <w:pPr>
              <w:pStyle w:val="a3"/>
              <w:tabs>
                <w:tab w:val="left" w:pos="0"/>
              </w:tabs>
              <w:ind w:left="-221" w:right="676" w:firstLine="58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 xml:space="preserve">                       </w:t>
            </w:r>
            <w:r w:rsidRPr="003E32B3">
              <w:rPr>
                <w:b/>
                <w:sz w:val="20"/>
              </w:rPr>
              <w:t>АДМИНИСТРАЦИЯ</w:t>
            </w:r>
          </w:p>
          <w:p w:rsidR="00874964" w:rsidRPr="003E32B3" w:rsidRDefault="00874964" w:rsidP="008C3207">
            <w:pPr>
              <w:pStyle w:val="a3"/>
              <w:ind w:left="-221" w:right="109"/>
              <w:jc w:val="center"/>
              <w:rPr>
                <w:b/>
                <w:i/>
                <w:sz w:val="20"/>
              </w:rPr>
            </w:pPr>
            <w:r w:rsidRPr="003E32B3">
              <w:rPr>
                <w:b/>
                <w:sz w:val="20"/>
                <w:lang w:val="be-BY"/>
              </w:rPr>
              <w:t>СЕЛЬСКОГО</w:t>
            </w:r>
            <w:r w:rsidRPr="003E32B3">
              <w:rPr>
                <w:b/>
                <w:sz w:val="20"/>
              </w:rPr>
              <w:t xml:space="preserve"> ПОСЕЛЕНИЯ</w:t>
            </w:r>
          </w:p>
          <w:p w:rsidR="00874964" w:rsidRPr="003E32B3" w:rsidRDefault="00874964" w:rsidP="008C3207">
            <w:pPr>
              <w:pStyle w:val="a3"/>
              <w:tabs>
                <w:tab w:val="left" w:pos="3436"/>
              </w:tabs>
              <w:ind w:left="-221" w:right="197" w:firstLine="255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  <w:lang w:val="be-BY"/>
              </w:rPr>
              <w:t xml:space="preserve">МУТАБАШЕВСКИЙ </w:t>
            </w:r>
            <w:r w:rsidRPr="003E32B3">
              <w:rPr>
                <w:b/>
                <w:sz w:val="20"/>
                <w:lang w:val="be-BY"/>
              </w:rPr>
              <w:t>СЕЛЬСОВЕТ</w:t>
            </w:r>
          </w:p>
          <w:p w:rsidR="00874964" w:rsidRPr="003E32B3" w:rsidRDefault="00874964" w:rsidP="008C3207">
            <w:pPr>
              <w:pStyle w:val="a3"/>
              <w:tabs>
                <w:tab w:val="left" w:pos="3633"/>
              </w:tabs>
              <w:ind w:left="-221" w:right="-86" w:firstLine="396"/>
              <w:jc w:val="center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 xml:space="preserve">МУНИЦИПАЛЬНОГО </w:t>
            </w:r>
            <w:r w:rsidRPr="003E32B3">
              <w:rPr>
                <w:b/>
                <w:sz w:val="20"/>
              </w:rPr>
              <w:t>РАЙОНА</w:t>
            </w:r>
          </w:p>
          <w:p w:rsidR="00874964" w:rsidRDefault="00874964" w:rsidP="008C3207">
            <w:pPr>
              <w:pStyle w:val="a3"/>
              <w:ind w:left="-221" w:right="676"/>
              <w:jc w:val="center"/>
              <w:rPr>
                <w:b/>
                <w:sz w:val="20"/>
              </w:rPr>
            </w:pPr>
            <w:r w:rsidRPr="003E32B3">
              <w:rPr>
                <w:b/>
                <w:sz w:val="20"/>
                <w:lang w:val="be-BY"/>
              </w:rPr>
              <w:t>АСКИН</w:t>
            </w:r>
            <w:r w:rsidRPr="003E32B3">
              <w:rPr>
                <w:b/>
                <w:sz w:val="20"/>
              </w:rPr>
              <w:t>СКИЙ РАЙОН</w:t>
            </w:r>
          </w:p>
          <w:p w:rsidR="00874964" w:rsidRPr="00166E7B" w:rsidRDefault="00874964" w:rsidP="008C3207">
            <w:pPr>
              <w:pStyle w:val="a5"/>
              <w:jc w:val="center"/>
              <w:rPr>
                <w:b/>
                <w:sz w:val="18"/>
                <w:szCs w:val="18"/>
                <w:lang w:val="be-BY"/>
              </w:rPr>
            </w:pPr>
            <w:r w:rsidRPr="00166E7B">
              <w:rPr>
                <w:b/>
                <w:sz w:val="18"/>
                <w:szCs w:val="18"/>
              </w:rPr>
              <w:t>РЕСПУБЛИКИ  БАШКОРТОСТАН</w:t>
            </w:r>
          </w:p>
          <w:p w:rsidR="00874964" w:rsidRPr="003E32B3" w:rsidRDefault="00874964" w:rsidP="008C3207">
            <w:pPr>
              <w:pStyle w:val="a3"/>
              <w:ind w:left="-221" w:right="676"/>
              <w:jc w:val="center"/>
              <w:rPr>
                <w:b/>
                <w:sz w:val="20"/>
              </w:rPr>
            </w:pPr>
          </w:p>
          <w:p w:rsidR="00874964" w:rsidRPr="003E32B3" w:rsidRDefault="00874964" w:rsidP="008C3207">
            <w:pPr>
              <w:pStyle w:val="a3"/>
              <w:spacing w:line="276" w:lineRule="auto"/>
              <w:jc w:val="center"/>
              <w:rPr>
                <w:b/>
                <w:i/>
                <w:sz w:val="20"/>
              </w:rPr>
            </w:pPr>
          </w:p>
        </w:tc>
      </w:tr>
    </w:tbl>
    <w:p w:rsidR="00874964" w:rsidRDefault="00874964" w:rsidP="00874964">
      <w:pPr>
        <w:pStyle w:val="20"/>
        <w:shd w:val="clear" w:color="auto" w:fill="auto"/>
        <w:tabs>
          <w:tab w:val="left" w:pos="2208"/>
        </w:tabs>
        <w:spacing w:before="0"/>
        <w:ind w:right="-143"/>
        <w:rPr>
          <w:b/>
          <w:sz w:val="20"/>
          <w:szCs w:val="20"/>
        </w:rPr>
      </w:pPr>
    </w:p>
    <w:p w:rsidR="00874964" w:rsidRPr="003E32B3" w:rsidRDefault="00874964" w:rsidP="00874964">
      <w:pPr>
        <w:pStyle w:val="20"/>
        <w:shd w:val="clear" w:color="auto" w:fill="auto"/>
        <w:tabs>
          <w:tab w:val="left" w:pos="2208"/>
        </w:tabs>
        <w:spacing w:before="0"/>
        <w:ind w:right="-143"/>
        <w:rPr>
          <w:b/>
          <w:sz w:val="20"/>
          <w:szCs w:val="20"/>
        </w:rPr>
      </w:pPr>
    </w:p>
    <w:p w:rsidR="00874964" w:rsidRPr="00166E7B" w:rsidRDefault="00874964" w:rsidP="00874964">
      <w:pPr>
        <w:shd w:val="clear" w:color="auto" w:fill="FFFFFF"/>
        <w:jc w:val="center"/>
        <w:rPr>
          <w:rFonts w:eastAsia="MS Mincho"/>
          <w:b/>
          <w:bCs/>
          <w:spacing w:val="-2"/>
          <w:szCs w:val="28"/>
          <w:lang w:val="be-BY"/>
        </w:rPr>
      </w:pPr>
      <w:r w:rsidRPr="00166E7B">
        <w:rPr>
          <w:rFonts w:eastAsia="MS Mincho"/>
          <w:b/>
          <w:bCs/>
          <w:spacing w:val="-2"/>
          <w:szCs w:val="28"/>
        </w:rPr>
        <w:t>К</w:t>
      </w:r>
      <w:r w:rsidRPr="00166E7B">
        <w:rPr>
          <w:rFonts w:eastAsia="MS Mincho"/>
          <w:b/>
          <w:bCs/>
          <w:spacing w:val="-2"/>
          <w:szCs w:val="28"/>
          <w:lang w:val="be-BY"/>
        </w:rPr>
        <w:t>АРАР                                                        ПОСТАНОВЛЕНИЕ</w:t>
      </w:r>
    </w:p>
    <w:p w:rsidR="00874964" w:rsidRPr="008E2652" w:rsidRDefault="00874964" w:rsidP="00874964">
      <w:pPr>
        <w:shd w:val="clear" w:color="auto" w:fill="FFFFFF"/>
        <w:rPr>
          <w:rFonts w:eastAsia="MS Mincho"/>
          <w:b/>
          <w:bCs/>
          <w:spacing w:val="-2"/>
          <w:szCs w:val="28"/>
        </w:rPr>
      </w:pPr>
      <w:r w:rsidRPr="008E2652">
        <w:rPr>
          <w:rFonts w:eastAsia="MS Mincho"/>
          <w:b/>
          <w:bCs/>
          <w:spacing w:val="-2"/>
          <w:szCs w:val="28"/>
        </w:rPr>
        <w:t xml:space="preserve">            </w:t>
      </w:r>
    </w:p>
    <w:p w:rsidR="00874964" w:rsidRPr="008E2652" w:rsidRDefault="00874964" w:rsidP="00874964">
      <w:pPr>
        <w:shd w:val="clear" w:color="auto" w:fill="FFFFFF"/>
        <w:ind w:firstLine="0"/>
        <w:rPr>
          <w:rFonts w:eastAsia="MS Mincho"/>
          <w:b/>
          <w:bCs/>
          <w:spacing w:val="-2"/>
          <w:szCs w:val="28"/>
          <w:lang w:val="be-BY"/>
        </w:rPr>
      </w:pPr>
      <w:r w:rsidRPr="008E2652">
        <w:rPr>
          <w:rFonts w:eastAsia="MS Mincho"/>
          <w:b/>
          <w:bCs/>
          <w:spacing w:val="-2"/>
          <w:szCs w:val="28"/>
        </w:rPr>
        <w:t xml:space="preserve">   </w:t>
      </w:r>
      <w:r>
        <w:rPr>
          <w:rFonts w:eastAsia="MS Mincho"/>
          <w:b/>
          <w:bCs/>
          <w:spacing w:val="-2"/>
          <w:szCs w:val="28"/>
        </w:rPr>
        <w:t>27 июнь</w:t>
      </w:r>
      <w:r w:rsidRPr="008E2652">
        <w:rPr>
          <w:rFonts w:eastAsia="MS Mincho"/>
          <w:b/>
          <w:bCs/>
          <w:spacing w:val="-2"/>
          <w:szCs w:val="28"/>
          <w:lang w:val="be-BY"/>
        </w:rPr>
        <w:t xml:space="preserve"> 2019</w:t>
      </w:r>
      <w:r>
        <w:rPr>
          <w:rFonts w:eastAsia="MS Mincho"/>
          <w:b/>
          <w:bCs/>
          <w:spacing w:val="-2"/>
          <w:szCs w:val="28"/>
          <w:lang w:val="be-BY"/>
        </w:rPr>
        <w:t xml:space="preserve"> йыл                        </w:t>
      </w:r>
      <w:r w:rsidRPr="008E2652">
        <w:rPr>
          <w:rFonts w:eastAsia="MS Mincho"/>
          <w:b/>
          <w:bCs/>
          <w:spacing w:val="-2"/>
          <w:szCs w:val="28"/>
          <w:lang w:val="be-BY"/>
        </w:rPr>
        <w:t xml:space="preserve">  № </w:t>
      </w:r>
      <w:r>
        <w:rPr>
          <w:rFonts w:eastAsia="MS Mincho"/>
          <w:b/>
          <w:bCs/>
          <w:spacing w:val="-2"/>
          <w:szCs w:val="28"/>
          <w:lang w:val="be-BY"/>
        </w:rPr>
        <w:t>72</w:t>
      </w:r>
      <w:r w:rsidRPr="008E2652">
        <w:rPr>
          <w:rFonts w:eastAsia="MS Mincho"/>
          <w:b/>
          <w:bCs/>
          <w:spacing w:val="-2"/>
          <w:szCs w:val="28"/>
          <w:lang w:val="be-BY"/>
        </w:rPr>
        <w:t xml:space="preserve">           </w:t>
      </w:r>
      <w:r>
        <w:rPr>
          <w:rFonts w:eastAsia="MS Mincho"/>
          <w:b/>
          <w:bCs/>
          <w:spacing w:val="-2"/>
          <w:szCs w:val="28"/>
          <w:lang w:val="be-BY"/>
        </w:rPr>
        <w:t xml:space="preserve">  </w:t>
      </w:r>
      <w:r w:rsidRPr="008E2652">
        <w:rPr>
          <w:rFonts w:eastAsia="MS Mincho"/>
          <w:b/>
          <w:bCs/>
          <w:spacing w:val="-2"/>
          <w:szCs w:val="28"/>
          <w:lang w:val="be-BY"/>
        </w:rPr>
        <w:t xml:space="preserve"> </w:t>
      </w:r>
      <w:r>
        <w:rPr>
          <w:rFonts w:eastAsia="MS Mincho"/>
          <w:b/>
          <w:bCs/>
          <w:spacing w:val="-2"/>
          <w:szCs w:val="28"/>
          <w:lang w:val="be-BY"/>
        </w:rPr>
        <w:t>27  июня</w:t>
      </w:r>
      <w:r w:rsidRPr="008E2652">
        <w:rPr>
          <w:rFonts w:eastAsia="MS Mincho"/>
          <w:b/>
          <w:bCs/>
          <w:spacing w:val="-2"/>
          <w:szCs w:val="28"/>
          <w:lang w:val="be-BY"/>
        </w:rPr>
        <w:t xml:space="preserve"> 2019 года</w:t>
      </w:r>
    </w:p>
    <w:p w:rsidR="00874964" w:rsidRDefault="00874964" w:rsidP="00874964">
      <w:pPr>
        <w:ind w:firstLine="0"/>
      </w:pPr>
    </w:p>
    <w:p w:rsidR="00164A2B" w:rsidRDefault="00164A2B" w:rsidP="00874964">
      <w:pPr>
        <w:rPr>
          <w:szCs w:val="28"/>
        </w:rPr>
      </w:pPr>
      <w:r w:rsidRPr="00491358">
        <w:rPr>
          <w:szCs w:val="28"/>
        </w:rPr>
        <w:t xml:space="preserve">            </w:t>
      </w:r>
    </w:p>
    <w:p w:rsidR="00164A2B" w:rsidRDefault="00164A2B" w:rsidP="00874964">
      <w:pPr>
        <w:shd w:val="clear" w:color="auto" w:fill="FFFFFF"/>
        <w:spacing w:before="562" w:line="322" w:lineRule="exact"/>
        <w:ind w:firstLine="0"/>
        <w:jc w:val="center"/>
        <w:rPr>
          <w:color w:val="000000"/>
          <w:spacing w:val="-2"/>
          <w:szCs w:val="28"/>
        </w:rPr>
      </w:pPr>
      <w:r>
        <w:rPr>
          <w:color w:val="000000"/>
          <w:szCs w:val="28"/>
        </w:rPr>
        <w:t>О внесении изменений в постановление «</w:t>
      </w:r>
      <w:r w:rsidRPr="009F0E48">
        <w:rPr>
          <w:color w:val="000000"/>
          <w:szCs w:val="28"/>
        </w:rPr>
        <w:t>О</w:t>
      </w:r>
      <w:r>
        <w:rPr>
          <w:color w:val="000000"/>
          <w:szCs w:val="28"/>
        </w:rPr>
        <w:t xml:space="preserve">б утверждении Перечня главных администраторов </w:t>
      </w:r>
      <w:r w:rsidRPr="009F0E4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доходов бюджета сельского поселения </w:t>
      </w:r>
      <w:r w:rsidR="00874964">
        <w:rPr>
          <w:color w:val="000000"/>
          <w:szCs w:val="28"/>
        </w:rPr>
        <w:t xml:space="preserve">Мутабашевский </w:t>
      </w:r>
      <w:r>
        <w:rPr>
          <w:color w:val="000000"/>
          <w:szCs w:val="28"/>
        </w:rPr>
        <w:t xml:space="preserve">сельсовет муниципального </w:t>
      </w:r>
      <w:r w:rsidRPr="009F0E48">
        <w:rPr>
          <w:color w:val="000000"/>
          <w:szCs w:val="28"/>
        </w:rPr>
        <w:t>района</w:t>
      </w:r>
      <w:r>
        <w:rPr>
          <w:color w:val="000000"/>
          <w:szCs w:val="28"/>
        </w:rPr>
        <w:t xml:space="preserve"> </w:t>
      </w:r>
      <w:r w:rsidRPr="009F0E48">
        <w:rPr>
          <w:color w:val="000000"/>
          <w:szCs w:val="28"/>
        </w:rPr>
        <w:t>Аскинский район Республики Башкортостан</w:t>
      </w:r>
      <w:r>
        <w:rPr>
          <w:color w:val="000000"/>
          <w:szCs w:val="28"/>
        </w:rPr>
        <w:t xml:space="preserve">, закрепляемых за ними видов (подвидов) доходов </w:t>
      </w:r>
      <w:r w:rsidRPr="009F0E4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бюджета</w:t>
      </w:r>
      <w:r>
        <w:rPr>
          <w:color w:val="000000"/>
          <w:spacing w:val="-2"/>
          <w:szCs w:val="28"/>
        </w:rPr>
        <w:t>»</w:t>
      </w:r>
    </w:p>
    <w:p w:rsidR="00164A2B" w:rsidRDefault="00164A2B" w:rsidP="00164A2B">
      <w:pPr>
        <w:shd w:val="clear" w:color="auto" w:fill="FFFFFF"/>
        <w:spacing w:line="322" w:lineRule="exact"/>
        <w:ind w:left="14"/>
        <w:jc w:val="center"/>
        <w:rPr>
          <w:szCs w:val="28"/>
        </w:rPr>
      </w:pPr>
    </w:p>
    <w:p w:rsidR="00164A2B" w:rsidRPr="009F0E48" w:rsidRDefault="00164A2B" w:rsidP="00164A2B">
      <w:pPr>
        <w:shd w:val="clear" w:color="auto" w:fill="FFFFFF"/>
        <w:spacing w:line="322" w:lineRule="exact"/>
        <w:ind w:left="14"/>
        <w:jc w:val="center"/>
        <w:rPr>
          <w:szCs w:val="28"/>
        </w:rPr>
      </w:pPr>
    </w:p>
    <w:p w:rsidR="00164A2B" w:rsidRPr="009F0E48" w:rsidRDefault="00164A2B" w:rsidP="00164A2B">
      <w:pPr>
        <w:shd w:val="clear" w:color="auto" w:fill="FFFFFF"/>
        <w:spacing w:before="120" w:after="120"/>
        <w:ind w:firstLine="720"/>
        <w:rPr>
          <w:szCs w:val="28"/>
        </w:rPr>
      </w:pPr>
      <w:r w:rsidRPr="009F0E48">
        <w:rPr>
          <w:color w:val="000000"/>
          <w:szCs w:val="28"/>
        </w:rPr>
        <w:t xml:space="preserve">В соответствии </w:t>
      </w:r>
      <w:r>
        <w:rPr>
          <w:color w:val="000000"/>
          <w:szCs w:val="28"/>
        </w:rPr>
        <w:t>с Бюджетным кодексом Российской Федерации, Федеральным законом «О бюджетной классификации Российской Федерации»:</w:t>
      </w:r>
      <w:r w:rsidRPr="00264EFF">
        <w:rPr>
          <w:color w:val="000000"/>
          <w:spacing w:val="54"/>
          <w:szCs w:val="28"/>
        </w:rPr>
        <w:t xml:space="preserve"> </w:t>
      </w:r>
      <w:r>
        <w:rPr>
          <w:color w:val="000000"/>
          <w:spacing w:val="54"/>
          <w:szCs w:val="28"/>
        </w:rPr>
        <w:t>постановляю</w:t>
      </w:r>
      <w:r w:rsidRPr="009F0E48">
        <w:rPr>
          <w:color w:val="000000"/>
          <w:spacing w:val="54"/>
          <w:szCs w:val="28"/>
        </w:rPr>
        <w:t>:</w:t>
      </w:r>
    </w:p>
    <w:p w:rsidR="002F6F67" w:rsidRDefault="00164A2B" w:rsidP="008161C9">
      <w:pPr>
        <w:shd w:val="clear" w:color="auto" w:fill="FFFFFF"/>
        <w:spacing w:before="562" w:line="322" w:lineRule="exact"/>
        <w:ind w:left="10" w:firstLine="710"/>
        <w:rPr>
          <w:rFonts w:eastAsia="Calibri"/>
          <w:szCs w:val="28"/>
          <w:lang w:eastAsia="en-US"/>
        </w:rPr>
      </w:pPr>
      <w:r w:rsidRPr="009F0E48">
        <w:rPr>
          <w:color w:val="000000"/>
          <w:spacing w:val="-1"/>
          <w:szCs w:val="28"/>
        </w:rPr>
        <w:t xml:space="preserve">1. </w:t>
      </w:r>
      <w:r>
        <w:rPr>
          <w:color w:val="000000"/>
          <w:spacing w:val="-1"/>
          <w:szCs w:val="28"/>
        </w:rPr>
        <w:t xml:space="preserve">Внести  изменение в </w:t>
      </w:r>
      <w:r w:rsidR="008161C9">
        <w:rPr>
          <w:color w:val="000000"/>
          <w:szCs w:val="28"/>
        </w:rPr>
        <w:t xml:space="preserve"> постановление № </w:t>
      </w:r>
      <w:r w:rsidR="00874964">
        <w:rPr>
          <w:color w:val="000000"/>
          <w:szCs w:val="28"/>
        </w:rPr>
        <w:t>42</w:t>
      </w:r>
      <w:r w:rsidR="008161C9">
        <w:rPr>
          <w:color w:val="000000"/>
          <w:szCs w:val="28"/>
        </w:rPr>
        <w:t xml:space="preserve">    от </w:t>
      </w:r>
      <w:r w:rsidR="00874964">
        <w:rPr>
          <w:color w:val="000000"/>
          <w:szCs w:val="28"/>
        </w:rPr>
        <w:t>25 декабря</w:t>
      </w:r>
      <w:r w:rsidR="008161C9">
        <w:rPr>
          <w:color w:val="000000"/>
          <w:szCs w:val="28"/>
        </w:rPr>
        <w:t>2015 года «</w:t>
      </w:r>
      <w:r w:rsidR="008161C9" w:rsidRPr="009F0E48">
        <w:rPr>
          <w:color w:val="000000"/>
          <w:szCs w:val="28"/>
        </w:rPr>
        <w:t>О</w:t>
      </w:r>
      <w:r w:rsidR="008161C9">
        <w:rPr>
          <w:color w:val="000000"/>
          <w:szCs w:val="28"/>
        </w:rPr>
        <w:t xml:space="preserve">б утверждении Перечня главных администраторов </w:t>
      </w:r>
      <w:r w:rsidR="008161C9" w:rsidRPr="009F0E48">
        <w:rPr>
          <w:color w:val="000000"/>
          <w:szCs w:val="28"/>
        </w:rPr>
        <w:t xml:space="preserve"> </w:t>
      </w:r>
      <w:r w:rsidR="008161C9">
        <w:rPr>
          <w:color w:val="000000"/>
          <w:szCs w:val="28"/>
        </w:rPr>
        <w:t xml:space="preserve">доходов бюджета сельского поселения </w:t>
      </w:r>
      <w:r w:rsidR="00874964">
        <w:rPr>
          <w:color w:val="000000"/>
          <w:szCs w:val="28"/>
        </w:rPr>
        <w:t xml:space="preserve">Мутабашевский </w:t>
      </w:r>
      <w:r w:rsidR="008161C9">
        <w:rPr>
          <w:color w:val="000000"/>
          <w:szCs w:val="28"/>
        </w:rPr>
        <w:t xml:space="preserve">сельсовет муниципального </w:t>
      </w:r>
      <w:r w:rsidR="008161C9" w:rsidRPr="009F0E48">
        <w:rPr>
          <w:color w:val="000000"/>
          <w:szCs w:val="28"/>
        </w:rPr>
        <w:t>района</w:t>
      </w:r>
      <w:r w:rsidR="008161C9">
        <w:rPr>
          <w:color w:val="000000"/>
          <w:szCs w:val="28"/>
        </w:rPr>
        <w:t xml:space="preserve"> </w:t>
      </w:r>
      <w:r w:rsidR="008161C9" w:rsidRPr="009F0E48">
        <w:rPr>
          <w:color w:val="000000"/>
          <w:szCs w:val="28"/>
        </w:rPr>
        <w:t>Аскинский район Республики Башкортостан</w:t>
      </w:r>
      <w:r w:rsidR="008161C9">
        <w:rPr>
          <w:color w:val="000000"/>
          <w:szCs w:val="28"/>
        </w:rPr>
        <w:t xml:space="preserve">, закрепляемых за ними видов (подвидов) доходов </w:t>
      </w:r>
      <w:r w:rsidR="008161C9" w:rsidRPr="009F0E48">
        <w:rPr>
          <w:color w:val="000000"/>
          <w:szCs w:val="28"/>
        </w:rPr>
        <w:t xml:space="preserve"> </w:t>
      </w:r>
      <w:r w:rsidR="008161C9">
        <w:rPr>
          <w:color w:val="000000"/>
          <w:szCs w:val="28"/>
        </w:rPr>
        <w:t>бюджета</w:t>
      </w:r>
      <w:r w:rsidR="008161C9">
        <w:rPr>
          <w:color w:val="000000"/>
          <w:spacing w:val="-2"/>
          <w:szCs w:val="28"/>
        </w:rPr>
        <w:t xml:space="preserve">» </w:t>
      </w:r>
      <w:r w:rsidR="002F6F67">
        <w:rPr>
          <w:color w:val="000000"/>
          <w:spacing w:val="-2"/>
          <w:szCs w:val="28"/>
        </w:rPr>
        <w:t xml:space="preserve">и  дополнить </w:t>
      </w:r>
      <w:r w:rsidR="008161C9">
        <w:rPr>
          <w:color w:val="000000"/>
          <w:spacing w:val="-2"/>
          <w:szCs w:val="28"/>
        </w:rPr>
        <w:t xml:space="preserve"> </w:t>
      </w:r>
      <w:r w:rsidR="002F6F67">
        <w:rPr>
          <w:color w:val="000000"/>
          <w:spacing w:val="-2"/>
          <w:szCs w:val="28"/>
        </w:rPr>
        <w:t>следующими</w:t>
      </w:r>
      <w:r w:rsidR="008161C9">
        <w:rPr>
          <w:color w:val="000000"/>
          <w:spacing w:val="-2"/>
          <w:szCs w:val="28"/>
        </w:rPr>
        <w:t xml:space="preserve"> </w:t>
      </w:r>
      <w:r w:rsidR="002F6F67">
        <w:rPr>
          <w:color w:val="000000"/>
          <w:spacing w:val="-2"/>
          <w:szCs w:val="28"/>
        </w:rPr>
        <w:t xml:space="preserve"> кодами </w:t>
      </w:r>
      <w:r w:rsidR="002F6F67" w:rsidRPr="001F6DFB">
        <w:rPr>
          <w:rFonts w:eastAsia="Calibri"/>
          <w:sz w:val="24"/>
          <w:szCs w:val="24"/>
          <w:lang w:eastAsia="en-US"/>
        </w:rPr>
        <w:t xml:space="preserve"> </w:t>
      </w:r>
      <w:r w:rsidR="002F6F67" w:rsidRPr="009522A4">
        <w:rPr>
          <w:rFonts w:eastAsia="Calibri"/>
          <w:szCs w:val="28"/>
          <w:lang w:eastAsia="en-US"/>
        </w:rPr>
        <w:t>бюджетной классификации Российской Федерации</w:t>
      </w:r>
      <w:r w:rsidR="002F6F67">
        <w:rPr>
          <w:rFonts w:eastAsia="Calibri"/>
          <w:szCs w:val="28"/>
          <w:lang w:eastAsia="en-US"/>
        </w:rPr>
        <w:t>:</w:t>
      </w:r>
    </w:p>
    <w:tbl>
      <w:tblPr>
        <w:tblW w:w="9492" w:type="dxa"/>
        <w:tblInd w:w="108" w:type="dxa"/>
        <w:tblLayout w:type="fixed"/>
        <w:tblLook w:val="04A0"/>
      </w:tblPr>
      <w:tblGrid>
        <w:gridCol w:w="1560"/>
        <w:gridCol w:w="2833"/>
        <w:gridCol w:w="5099"/>
      </w:tblGrid>
      <w:tr w:rsidR="00E01AB2" w:rsidRPr="002550E0" w:rsidTr="00E01AB2">
        <w:trPr>
          <w:cantSplit/>
          <w:trHeight w:val="37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B2" w:rsidRPr="00BD7F5B" w:rsidRDefault="00E01AB2" w:rsidP="00E01AB2">
            <w:pPr>
              <w:ind w:firstLine="34"/>
              <w:jc w:val="center"/>
            </w:pPr>
            <w:r w:rsidRPr="00BD7F5B">
              <w:t>791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AB2" w:rsidRPr="00BD7F5B" w:rsidRDefault="00E01AB2" w:rsidP="00E8596A">
            <w:pPr>
              <w:ind w:firstLine="0"/>
              <w:jc w:val="left"/>
            </w:pPr>
            <w:r w:rsidRPr="00BD7F5B">
              <w:t xml:space="preserve">20249999 10 </w:t>
            </w:r>
            <w:r w:rsidR="00E8596A">
              <w:t>7201</w:t>
            </w:r>
            <w:r w:rsidRPr="00BD7F5B">
              <w:t xml:space="preserve"> 150</w:t>
            </w:r>
          </w:p>
        </w:tc>
        <w:tc>
          <w:tcPr>
            <w:tcW w:w="5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AB2" w:rsidRPr="00BD7F5B" w:rsidRDefault="00E01AB2" w:rsidP="00DB283C">
            <w:r w:rsidRPr="00BD7F5B">
              <w:t>Прочие межбюджетные трансферты, передаваемые бюджетам сельских поселений (</w:t>
            </w:r>
            <w:r w:rsidR="00E8596A" w:rsidRPr="00E8596A">
              <w:t>расходные обязательства, возникающие при выполнении полномочий органов местного самоуправления по вопросам местного значения</w:t>
            </w:r>
            <w:r w:rsidRPr="00BD7F5B">
              <w:t>)</w:t>
            </w:r>
          </w:p>
        </w:tc>
      </w:tr>
    </w:tbl>
    <w:p w:rsidR="00A02548" w:rsidRDefault="00A02548" w:rsidP="00164A2B">
      <w:pPr>
        <w:pStyle w:val="a3"/>
        <w:ind w:firstLine="708"/>
      </w:pPr>
      <w:r>
        <w:t>2.Настоящее постановление вступает в силу со дня подписания</w:t>
      </w:r>
    </w:p>
    <w:p w:rsidR="00164A2B" w:rsidRDefault="00A02548" w:rsidP="00164A2B">
      <w:pPr>
        <w:pStyle w:val="a3"/>
        <w:ind w:firstLine="708"/>
      </w:pPr>
      <w:r>
        <w:t>3</w:t>
      </w:r>
      <w:r w:rsidR="00164A2B" w:rsidRPr="009F0E48">
        <w:t xml:space="preserve">.Контроль за исполнением настоящего </w:t>
      </w:r>
      <w:r w:rsidR="00164A2B">
        <w:t>постановления</w:t>
      </w:r>
      <w:r w:rsidR="00164A2B" w:rsidRPr="009F0E48">
        <w:t xml:space="preserve"> </w:t>
      </w:r>
      <w:r w:rsidR="00164A2B">
        <w:t xml:space="preserve">оставляю за собой. </w:t>
      </w:r>
    </w:p>
    <w:p w:rsidR="00164A2B" w:rsidRDefault="00164A2B" w:rsidP="00164A2B">
      <w:pPr>
        <w:pStyle w:val="a3"/>
        <w:ind w:firstLine="708"/>
      </w:pPr>
    </w:p>
    <w:p w:rsidR="00164A2B" w:rsidRDefault="00164A2B" w:rsidP="00164A2B">
      <w:pPr>
        <w:pStyle w:val="a3"/>
        <w:ind w:firstLine="708"/>
      </w:pPr>
    </w:p>
    <w:p w:rsidR="00164A2B" w:rsidRDefault="00642D8B" w:rsidP="00642D8B">
      <w:pPr>
        <w:pStyle w:val="a3"/>
        <w:ind w:firstLine="708"/>
      </w:pPr>
      <w:r>
        <w:t>Г</w:t>
      </w:r>
      <w:r w:rsidR="00874964">
        <w:t>лава сельского  поселения:                               А.Г. Файзуллин</w:t>
      </w:r>
    </w:p>
    <w:sectPr w:rsidR="00164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64A2B"/>
    <w:rsid w:val="00126866"/>
    <w:rsid w:val="00164A2B"/>
    <w:rsid w:val="001B3F07"/>
    <w:rsid w:val="002332AB"/>
    <w:rsid w:val="00273D60"/>
    <w:rsid w:val="002F6F67"/>
    <w:rsid w:val="00381E72"/>
    <w:rsid w:val="003D4471"/>
    <w:rsid w:val="004053DD"/>
    <w:rsid w:val="00642D8B"/>
    <w:rsid w:val="00674CB0"/>
    <w:rsid w:val="008161C9"/>
    <w:rsid w:val="008230FF"/>
    <w:rsid w:val="00874964"/>
    <w:rsid w:val="008D4740"/>
    <w:rsid w:val="00A02548"/>
    <w:rsid w:val="00A80AA9"/>
    <w:rsid w:val="00A9496B"/>
    <w:rsid w:val="00A962E9"/>
    <w:rsid w:val="00B723CD"/>
    <w:rsid w:val="00CA351E"/>
    <w:rsid w:val="00D17EE3"/>
    <w:rsid w:val="00D90E8F"/>
    <w:rsid w:val="00DB283C"/>
    <w:rsid w:val="00DD361A"/>
    <w:rsid w:val="00E01AB2"/>
    <w:rsid w:val="00E44435"/>
    <w:rsid w:val="00E70428"/>
    <w:rsid w:val="00E85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2B"/>
    <w:pPr>
      <w:ind w:firstLine="851"/>
      <w:jc w:val="both"/>
    </w:pPr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A2B"/>
    <w:pPr>
      <w:ind w:firstLine="851"/>
      <w:jc w:val="both"/>
    </w:pPr>
    <w:rPr>
      <w:rFonts w:ascii="Times New Roman" w:eastAsia="Times New Roman" w:hAnsi="Times New Roman"/>
      <w:sz w:val="28"/>
    </w:rPr>
  </w:style>
  <w:style w:type="paragraph" w:customStyle="1" w:styleId="ConsPlusNormal">
    <w:name w:val="ConsPlusNormal"/>
    <w:rsid w:val="00CA351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8161C9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874964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74964"/>
    <w:pPr>
      <w:widowControl w:val="0"/>
      <w:shd w:val="clear" w:color="auto" w:fill="FFFFFF"/>
      <w:spacing w:before="480" w:line="322" w:lineRule="exact"/>
      <w:ind w:firstLine="0"/>
    </w:pPr>
    <w:rPr>
      <w:szCs w:val="28"/>
    </w:rPr>
  </w:style>
  <w:style w:type="paragraph" w:styleId="a5">
    <w:name w:val="Body Text"/>
    <w:basedOn w:val="a"/>
    <w:link w:val="a6"/>
    <w:rsid w:val="00874964"/>
    <w:pPr>
      <w:spacing w:after="120"/>
      <w:ind w:firstLine="0"/>
      <w:jc w:val="left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rsid w:val="0087496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Занира</dc:creator>
  <cp:keywords/>
  <cp:lastModifiedBy>Мутабаш</cp:lastModifiedBy>
  <cp:revision>2</cp:revision>
  <cp:lastPrinted>2019-06-27T09:54:00Z</cp:lastPrinted>
  <dcterms:created xsi:type="dcterms:W3CDTF">2019-06-27T09:55:00Z</dcterms:created>
  <dcterms:modified xsi:type="dcterms:W3CDTF">2019-06-27T09:55:00Z</dcterms:modified>
</cp:coreProperties>
</file>