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94" w:rsidRPr="00631C24" w:rsidRDefault="009D7E94" w:rsidP="009D7E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1pt;margin-top:-6.7pt;width:100.8pt;height:28.8pt;z-index:251660288" o:allowincell="f" stroked="f">
            <v:textbox>
              <w:txbxContent>
                <w:p w:rsidR="009D7E94" w:rsidRDefault="009D7E94" w:rsidP="009D7E94"/>
              </w:txbxContent>
            </v:textbox>
          </v:shape>
        </w:pict>
      </w:r>
    </w:p>
    <w:tbl>
      <w:tblPr>
        <w:tblpPr w:leftFromText="180" w:rightFromText="180" w:vertAnchor="text" w:horzAnchor="margin" w:tblpY="226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7"/>
        <w:gridCol w:w="2144"/>
        <w:gridCol w:w="3857"/>
      </w:tblGrid>
      <w:tr w:rsidR="009D7E94" w:rsidRPr="00BB78F2" w:rsidTr="00933E2E">
        <w:trPr>
          <w:trHeight w:val="2458"/>
        </w:trPr>
        <w:tc>
          <w:tcPr>
            <w:tcW w:w="38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BB78F2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BB78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BB78F2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МОТАБАШ 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BB78F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78F2">
              <w:rPr>
                <w:rFonts w:ascii="Times New Roman" w:hAnsi="Times New Roman" w:cs="Times New Roman"/>
                <w:sz w:val="20"/>
                <w:szCs w:val="20"/>
              </w:rPr>
              <w:t>452886,</w:t>
            </w:r>
            <w:r w:rsidRPr="00BB78F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Иске </w:t>
            </w:r>
            <w:r w:rsidRPr="00BB78F2">
              <w:rPr>
                <w:rFonts w:ascii="Times New Roman" w:hAnsi="Times New Roman" w:cs="Times New Roman"/>
                <w:sz w:val="20"/>
                <w:szCs w:val="20"/>
              </w:rPr>
              <w:t xml:space="preserve">Мотабаш  </w:t>
            </w:r>
            <w:r w:rsidRPr="00BB78F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78F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BB78F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Үзәк </w:t>
            </w:r>
            <w:r w:rsidRPr="00BB78F2">
              <w:rPr>
                <w:rFonts w:ascii="Times New Roman" w:hAnsi="Times New Roman" w:cs="Times New Roman"/>
                <w:sz w:val="20"/>
                <w:szCs w:val="20"/>
              </w:rPr>
              <w:t xml:space="preserve">урамы, </w:t>
            </w:r>
            <w:r w:rsidRPr="00BB78F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78F2">
              <w:rPr>
                <w:rFonts w:ascii="Times New Roman" w:hAnsi="Times New Roman" w:cs="Times New Roman"/>
                <w:sz w:val="20"/>
                <w:szCs w:val="20"/>
              </w:rPr>
              <w:t>тел.: (34771) 2-</w:t>
            </w:r>
            <w:r w:rsidRPr="00BB78F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BB78F2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:rsidR="009D7E94" w:rsidRPr="00BB78F2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7E94" w:rsidRPr="00BB78F2" w:rsidRDefault="009D7E94" w:rsidP="00933E2E">
            <w:pPr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7E94" w:rsidRPr="000C66A3" w:rsidRDefault="009D7E94" w:rsidP="00933E2E">
            <w:pPr>
              <w:pStyle w:val="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78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D7E94" w:rsidRPr="000C66A3" w:rsidRDefault="009D7E94" w:rsidP="00933E2E">
            <w:pPr>
              <w:pStyle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0C66A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9D7E94" w:rsidRPr="000C66A3" w:rsidRDefault="009D7E94" w:rsidP="00933E2E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9D7E94" w:rsidRPr="000C66A3" w:rsidRDefault="009D7E94" w:rsidP="00933E2E">
            <w:pPr>
              <w:pStyle w:val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0C66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9D7E94" w:rsidRPr="000C66A3" w:rsidRDefault="009D7E94" w:rsidP="00933E2E">
            <w:pPr>
              <w:pStyle w:val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9D7E94" w:rsidRPr="000C66A3" w:rsidRDefault="009D7E94" w:rsidP="00933E2E">
            <w:pPr>
              <w:pStyle w:val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9D7E94" w:rsidRPr="00BB78F2" w:rsidRDefault="009D7E94" w:rsidP="00933E2E"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0C66A3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9D7E94" w:rsidRDefault="009D7E94" w:rsidP="00933E2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9D7E94" w:rsidRPr="000C66A3" w:rsidRDefault="009D7E94" w:rsidP="0093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       </w:t>
            </w:r>
            <w:r w:rsidRPr="000C66A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 w:rsidRPr="000C66A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886</w:t>
            </w:r>
            <w:r w:rsidRPr="000C66A3">
              <w:rPr>
                <w:rFonts w:ascii="Times New Roman" w:hAnsi="Times New Roman" w:cs="Times New Roman"/>
                <w:sz w:val="20"/>
                <w:szCs w:val="20"/>
              </w:rPr>
              <w:t>, с.</w:t>
            </w:r>
            <w:r w:rsidRPr="000C66A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Старый Мутабаш</w:t>
            </w:r>
            <w:r w:rsidRPr="000C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7E94" w:rsidRPr="000C66A3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sz w:val="20"/>
                <w:szCs w:val="20"/>
              </w:rPr>
              <w:t>ул.Центральная, 29</w:t>
            </w:r>
          </w:p>
          <w:p w:rsidR="009D7E94" w:rsidRPr="000C66A3" w:rsidRDefault="009D7E94" w:rsidP="00933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6A3">
              <w:rPr>
                <w:rFonts w:ascii="Times New Roman" w:hAnsi="Times New Roman" w:cs="Times New Roman"/>
                <w:sz w:val="20"/>
                <w:szCs w:val="20"/>
              </w:rPr>
              <w:t>тел.: (34771) 2-66-35</w:t>
            </w:r>
          </w:p>
          <w:p w:rsidR="009D7E94" w:rsidRPr="00BB78F2" w:rsidRDefault="009D7E94" w:rsidP="00933E2E">
            <w:pPr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7E94" w:rsidRDefault="009D7E94" w:rsidP="009D7E94">
      <w:pPr>
        <w:tabs>
          <w:tab w:val="left" w:pos="0"/>
          <w:tab w:val="left" w:pos="9360"/>
        </w:tabs>
        <w:rPr>
          <w:b/>
          <w:sz w:val="28"/>
          <w:szCs w:val="28"/>
        </w:rPr>
      </w:pPr>
    </w:p>
    <w:p w:rsidR="009D7E94" w:rsidRPr="00DD52E0" w:rsidRDefault="009D7E94" w:rsidP="009D7E94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lang w:val="be-BY"/>
        </w:rPr>
      </w:pPr>
      <w:r w:rsidRPr="00BB78F2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</w:t>
      </w:r>
      <w:r w:rsidRPr="00DD52E0">
        <w:rPr>
          <w:rFonts w:ascii="Times New Roman" w:eastAsia="MS Mincho" w:hAnsi="Times New Roman" w:cs="Times New Roman"/>
          <w:bCs/>
          <w:spacing w:val="-2"/>
        </w:rPr>
        <w:t>К</w:t>
      </w:r>
      <w:r w:rsidRPr="00DD52E0">
        <w:rPr>
          <w:rFonts w:ascii="Times New Roman" w:eastAsia="MS Mincho" w:hAnsi="Times New Roman" w:cs="Times New Roman"/>
          <w:bCs/>
          <w:spacing w:val="-2"/>
          <w:lang w:val="be-BY"/>
        </w:rPr>
        <w:t xml:space="preserve">АРАР                                                   </w:t>
      </w:r>
      <w:r w:rsidR="00DD52E0">
        <w:rPr>
          <w:rFonts w:ascii="Times New Roman" w:eastAsia="MS Mincho" w:hAnsi="Times New Roman" w:cs="Times New Roman"/>
          <w:bCs/>
          <w:spacing w:val="-2"/>
          <w:lang w:val="be-BY"/>
        </w:rPr>
        <w:t xml:space="preserve">                 </w:t>
      </w:r>
      <w:r w:rsidRPr="00DD52E0">
        <w:rPr>
          <w:rFonts w:ascii="Times New Roman" w:eastAsia="MS Mincho" w:hAnsi="Times New Roman" w:cs="Times New Roman"/>
          <w:bCs/>
          <w:spacing w:val="-2"/>
          <w:lang w:val="be-BY"/>
        </w:rPr>
        <w:t xml:space="preserve">    </w:t>
      </w:r>
      <w:r w:rsidR="00DD52E0">
        <w:rPr>
          <w:rFonts w:ascii="Times New Roman" w:eastAsia="MS Mincho" w:hAnsi="Times New Roman" w:cs="Times New Roman"/>
          <w:bCs/>
          <w:spacing w:val="-2"/>
          <w:lang w:val="be-BY"/>
        </w:rPr>
        <w:t xml:space="preserve">  </w:t>
      </w:r>
      <w:r w:rsidRPr="00DD52E0">
        <w:rPr>
          <w:rFonts w:ascii="Times New Roman" w:eastAsia="MS Mincho" w:hAnsi="Times New Roman" w:cs="Times New Roman"/>
          <w:bCs/>
          <w:spacing w:val="-2"/>
          <w:lang w:val="be-BY"/>
        </w:rPr>
        <w:t xml:space="preserve">   ПОСТАНОВЛЕНИЕ</w:t>
      </w:r>
    </w:p>
    <w:p w:rsidR="00DD52E0" w:rsidRDefault="009D7E94" w:rsidP="009D7E94">
      <w:pPr>
        <w:shd w:val="clear" w:color="auto" w:fill="FFFFFF"/>
        <w:rPr>
          <w:rFonts w:ascii="Times New Roman" w:eastAsia="MS Mincho" w:hAnsi="Times New Roman" w:cs="Times New Roman"/>
        </w:rPr>
      </w:pPr>
      <w:r w:rsidRPr="00DD52E0">
        <w:rPr>
          <w:rFonts w:ascii="Times New Roman" w:eastAsia="MS Mincho" w:hAnsi="Times New Roman" w:cs="Times New Roman"/>
        </w:rPr>
        <w:t xml:space="preserve">     </w:t>
      </w:r>
      <w:r w:rsidR="00DD52E0">
        <w:rPr>
          <w:rFonts w:ascii="Times New Roman" w:eastAsia="MS Mincho" w:hAnsi="Times New Roman" w:cs="Times New Roman"/>
        </w:rPr>
        <w:t xml:space="preserve">            </w:t>
      </w:r>
    </w:p>
    <w:p w:rsidR="009D7E94" w:rsidRPr="00DD52E0" w:rsidRDefault="00DD52E0" w:rsidP="009D7E94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lang w:val="be-BY"/>
        </w:rPr>
      </w:pPr>
      <w:r>
        <w:rPr>
          <w:rFonts w:ascii="Times New Roman" w:eastAsia="MS Mincho" w:hAnsi="Times New Roman" w:cs="Times New Roman"/>
        </w:rPr>
        <w:t xml:space="preserve">           </w:t>
      </w:r>
      <w:r w:rsidR="009D7E94" w:rsidRPr="00DD52E0">
        <w:rPr>
          <w:rFonts w:ascii="Times New Roman" w:eastAsia="MS Mincho" w:hAnsi="Times New Roman" w:cs="Times New Roman"/>
        </w:rPr>
        <w:t xml:space="preserve">   18 февраль</w:t>
      </w:r>
      <w:r w:rsidR="009D7E94" w:rsidRPr="00DD52E0">
        <w:rPr>
          <w:rFonts w:ascii="Times New Roman" w:eastAsia="MS Mincho" w:hAnsi="Times New Roman" w:cs="Times New Roman"/>
          <w:lang w:val="be-BY"/>
        </w:rPr>
        <w:t xml:space="preserve"> 2014 йыл           </w:t>
      </w:r>
      <w:r>
        <w:rPr>
          <w:rFonts w:ascii="Times New Roman" w:eastAsia="MS Mincho" w:hAnsi="Times New Roman" w:cs="Times New Roman"/>
          <w:lang w:val="be-BY"/>
        </w:rPr>
        <w:t xml:space="preserve">          </w:t>
      </w:r>
      <w:r w:rsidR="009D7E94" w:rsidRPr="00DD52E0">
        <w:rPr>
          <w:rFonts w:ascii="Times New Roman" w:eastAsia="MS Mincho" w:hAnsi="Times New Roman" w:cs="Times New Roman"/>
          <w:lang w:val="be-BY"/>
        </w:rPr>
        <w:t xml:space="preserve">   №     1  </w:t>
      </w:r>
      <w:r w:rsidR="009D7E94" w:rsidRPr="00DD52E0"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</w:rPr>
        <w:t xml:space="preserve">     </w:t>
      </w:r>
      <w:r w:rsidR="009D7E94" w:rsidRPr="00DD52E0">
        <w:rPr>
          <w:rFonts w:ascii="Times New Roman" w:eastAsia="MS Mincho" w:hAnsi="Times New Roman" w:cs="Times New Roman"/>
        </w:rPr>
        <w:t xml:space="preserve">     18 февраля </w:t>
      </w:r>
      <w:r w:rsidR="009D7E94" w:rsidRPr="00DD52E0">
        <w:rPr>
          <w:rFonts w:ascii="Times New Roman" w:eastAsia="MS Mincho" w:hAnsi="Times New Roman" w:cs="Times New Roman"/>
          <w:lang w:val="be-BY"/>
        </w:rPr>
        <w:t>2014года</w:t>
      </w:r>
    </w:p>
    <w:p w:rsidR="009D7E94" w:rsidRDefault="009D7E94" w:rsidP="009D7E9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9D7E94" w:rsidRPr="00DD52E0" w:rsidRDefault="009D7E94" w:rsidP="009D7E94">
      <w:pPr>
        <w:pStyle w:val="1"/>
        <w:spacing w:before="0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52E0">
        <w:rPr>
          <w:rFonts w:ascii="Times New Roman" w:hAnsi="Times New Roman" w:cs="Times New Roman"/>
          <w:color w:val="auto"/>
          <w:sz w:val="24"/>
          <w:szCs w:val="24"/>
        </w:rPr>
        <w:t>Об  охране линий и сооружений связи Российской Федерации  на территории  сельского поселения Мутабашевский сельсовет муниципального района Аскинский район Республики Башкортостан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  <w:color w:val="FF00FF"/>
        </w:rPr>
      </w:pP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В соответствии с требованиями « Правил охраны линий и сооружений связи РФ» утвержденных Постановлением Правительства РФ от 9 июня 1995 г № 578</w:t>
      </w:r>
    </w:p>
    <w:p w:rsidR="009D7E94" w:rsidRPr="00DD52E0" w:rsidRDefault="009D7E94" w:rsidP="009D7E94">
      <w:pPr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ПОСТАНОВЛЯЮ: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bookmarkStart w:id="0" w:name="sub_1"/>
      <w:r w:rsidRPr="00DD52E0">
        <w:rPr>
          <w:rFonts w:ascii="Times New Roman" w:hAnsi="Times New Roman" w:cs="Times New Roman"/>
        </w:rPr>
        <w:t>1.</w:t>
      </w:r>
      <w:bookmarkStart w:id="1" w:name="sub_3"/>
      <w:bookmarkEnd w:id="0"/>
      <w:r w:rsidRPr="00DD52E0">
        <w:rPr>
          <w:rFonts w:ascii="Times New Roman" w:hAnsi="Times New Roman" w:cs="Times New Roman"/>
        </w:rPr>
        <w:t>Запретить на территории сельского поселения самовольное производство строительных и земляных работ, связанных с раскопкой, перемещением грунта и др.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2.При необходимости производства строительных и земляных работ, организации, а также частные лица обязаны получить письменное разрешение(ордер) на право выполнения этих работ у архитектора района.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3.Строительные и земляные работы  в пределах охранных зон линейно-кабельных сооружений связи производить только по согласованию и с вызовом представителей службы связи ОАО «</w:t>
      </w:r>
      <w:r w:rsidR="00DD52E0" w:rsidRPr="00DD52E0">
        <w:rPr>
          <w:rFonts w:ascii="Times New Roman" w:hAnsi="Times New Roman" w:cs="Times New Roman"/>
        </w:rPr>
        <w:t xml:space="preserve"> Башинформсвя</w:t>
      </w:r>
      <w:r w:rsidRPr="00DD52E0">
        <w:rPr>
          <w:rFonts w:ascii="Times New Roman" w:hAnsi="Times New Roman" w:cs="Times New Roman"/>
        </w:rPr>
        <w:t>зь» Аскинкий РУС с Аскино,ул.Советская ,7,тел.2-11-41,2-22-22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4.категорически запретить движение автотранспорта,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тракторов и механизмов по трассе линейно-кабельных сооружений связи без защитных устройств.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5.Довести до сведения должностных лиц и всех граждан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,что виновные в нарушении вышеуказанных Правил,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могут быть привлечены к административной ответственности по ст.13.5 Кодекса Российской Федерации об административных правонарушениях,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санкция которой предусматривает наложение административного штрафа.</w:t>
      </w:r>
    </w:p>
    <w:p w:rsidR="009D7E94" w:rsidRPr="00DD52E0" w:rsidRDefault="009D7E94" w:rsidP="009D7E94">
      <w:pPr>
        <w:ind w:firstLine="284"/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  Кроме того, с лиц виновных в повреждении линий связи,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взыскивается материальный ущерб,</w:t>
      </w:r>
      <w:r w:rsidR="00DD52E0" w:rsidRPr="00DD52E0">
        <w:rPr>
          <w:rFonts w:ascii="Times New Roman" w:hAnsi="Times New Roman" w:cs="Times New Roman"/>
        </w:rPr>
        <w:t xml:space="preserve"> </w:t>
      </w:r>
      <w:r w:rsidRPr="00DD52E0">
        <w:rPr>
          <w:rFonts w:ascii="Times New Roman" w:hAnsi="Times New Roman" w:cs="Times New Roman"/>
        </w:rPr>
        <w:t>причиненный предприятию связи.</w:t>
      </w:r>
    </w:p>
    <w:bookmarkEnd w:id="1"/>
    <w:p w:rsidR="009D7E94" w:rsidRPr="00DD52E0" w:rsidRDefault="009D7E94" w:rsidP="009D7E94">
      <w:pPr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    6.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с.Старый  Мутабаш, ул.Центральная, 29 и в официальном сайте </w:t>
      </w:r>
      <w:hyperlink r:id="rId5" w:history="1">
        <w:r w:rsidRPr="00DD52E0">
          <w:rPr>
            <w:rStyle w:val="aa"/>
            <w:rFonts w:ascii="Times New Roman" w:hAnsi="Times New Roman"/>
            <w:lang w:val="en-US"/>
          </w:rPr>
          <w:t>www</w:t>
        </w:r>
        <w:r w:rsidRPr="00DD52E0">
          <w:rPr>
            <w:rStyle w:val="aa"/>
            <w:rFonts w:ascii="Times New Roman" w:hAnsi="Times New Roman"/>
          </w:rPr>
          <w:t>.</w:t>
        </w:r>
        <w:r w:rsidRPr="00DD52E0">
          <w:rPr>
            <w:rStyle w:val="aa"/>
            <w:rFonts w:ascii="Times New Roman" w:hAnsi="Times New Roman"/>
            <w:lang w:val="en-US"/>
          </w:rPr>
          <w:t>askino</w:t>
        </w:r>
        <w:r w:rsidRPr="00DD52E0">
          <w:rPr>
            <w:rStyle w:val="aa"/>
            <w:rFonts w:ascii="Times New Roman" w:hAnsi="Times New Roman"/>
          </w:rPr>
          <w:t>.</w:t>
        </w:r>
        <w:r w:rsidRPr="00DD52E0">
          <w:rPr>
            <w:rStyle w:val="aa"/>
            <w:rFonts w:ascii="Times New Roman" w:hAnsi="Times New Roman"/>
            <w:lang w:val="en-US"/>
          </w:rPr>
          <w:t>ru</w:t>
        </w:r>
      </w:hyperlink>
      <w:r w:rsidRPr="00DD52E0">
        <w:rPr>
          <w:rFonts w:ascii="Times New Roman" w:hAnsi="Times New Roman" w:cs="Times New Roman"/>
        </w:rPr>
        <w:t>.</w:t>
      </w:r>
    </w:p>
    <w:p w:rsidR="009D7E94" w:rsidRPr="00DD52E0" w:rsidRDefault="009D7E94" w:rsidP="009D7E94">
      <w:pPr>
        <w:jc w:val="both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   7.Контроль исполнения данного постановления возложить на управляющего делами сельского поселения Ахматгалиеву М.К</w:t>
      </w:r>
    </w:p>
    <w:p w:rsidR="009D7E94" w:rsidRPr="00DD52E0" w:rsidRDefault="009D7E94" w:rsidP="009D7E94">
      <w:pPr>
        <w:ind w:firstLine="708"/>
        <w:jc w:val="both"/>
        <w:rPr>
          <w:rFonts w:ascii="Times New Roman" w:hAnsi="Times New Roman" w:cs="Times New Roman"/>
        </w:rPr>
      </w:pPr>
    </w:p>
    <w:p w:rsidR="009D7E94" w:rsidRPr="00DD52E0" w:rsidRDefault="009D7E94" w:rsidP="009D7E94">
      <w:pPr>
        <w:ind w:firstLine="708"/>
        <w:jc w:val="both"/>
        <w:rPr>
          <w:rFonts w:ascii="Times New Roman" w:hAnsi="Times New Roman" w:cs="Times New Roman"/>
        </w:rPr>
      </w:pPr>
    </w:p>
    <w:p w:rsidR="009D7E94" w:rsidRPr="00DD52E0" w:rsidRDefault="009D7E94" w:rsidP="009D7E94">
      <w:pPr>
        <w:ind w:firstLine="708"/>
        <w:jc w:val="both"/>
        <w:rPr>
          <w:rFonts w:ascii="Times New Roman" w:hAnsi="Times New Roman" w:cs="Times New Roman"/>
        </w:rPr>
      </w:pPr>
    </w:p>
    <w:p w:rsidR="009D7E94" w:rsidRPr="00DD52E0" w:rsidRDefault="009D7E94" w:rsidP="009D7E94">
      <w:pPr>
        <w:ind w:firstLine="708"/>
        <w:jc w:val="right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Глава </w:t>
      </w:r>
    </w:p>
    <w:p w:rsidR="009D7E94" w:rsidRPr="00DD52E0" w:rsidRDefault="009D7E94" w:rsidP="009D7E94">
      <w:pPr>
        <w:ind w:firstLine="708"/>
        <w:jc w:val="right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Сельского поселения Мутабашевский сельсовет </w:t>
      </w:r>
    </w:p>
    <w:p w:rsidR="009D7E94" w:rsidRPr="00DD52E0" w:rsidRDefault="009D7E94" w:rsidP="009D7E94">
      <w:pPr>
        <w:ind w:firstLine="708"/>
        <w:jc w:val="right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муниципального района Аскинский район </w:t>
      </w:r>
    </w:p>
    <w:p w:rsidR="009D7E94" w:rsidRPr="00DD52E0" w:rsidRDefault="009D7E94" w:rsidP="009D7E94">
      <w:pPr>
        <w:ind w:firstLine="708"/>
        <w:jc w:val="right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 xml:space="preserve">Республики Башкортостан </w:t>
      </w:r>
    </w:p>
    <w:p w:rsidR="009D7E94" w:rsidRPr="00DD52E0" w:rsidRDefault="009D7E94" w:rsidP="009D7E94">
      <w:pPr>
        <w:ind w:firstLine="708"/>
        <w:jc w:val="right"/>
        <w:rPr>
          <w:rFonts w:ascii="Times New Roman" w:hAnsi="Times New Roman" w:cs="Times New Roman"/>
        </w:rPr>
      </w:pPr>
      <w:r w:rsidRPr="00DD52E0">
        <w:rPr>
          <w:rFonts w:ascii="Times New Roman" w:hAnsi="Times New Roman" w:cs="Times New Roman"/>
        </w:rPr>
        <w:t>И.В.Сафин</w:t>
      </w:r>
    </w:p>
    <w:p w:rsidR="009D7E94" w:rsidRPr="00DD52E0" w:rsidRDefault="009D7E94" w:rsidP="009D7E94">
      <w:pPr>
        <w:rPr>
          <w:rStyle w:val="a6"/>
          <w:rFonts w:ascii="Times New Roman" w:hAnsi="Times New Roman" w:cs="Times New Roman"/>
          <w:bCs/>
        </w:rPr>
      </w:pPr>
      <w:bookmarkStart w:id="2" w:name="sub_10000"/>
    </w:p>
    <w:p w:rsidR="009D7E94" w:rsidRPr="00DD52E0" w:rsidRDefault="009D7E94" w:rsidP="009D7E94">
      <w:pPr>
        <w:ind w:left="5040" w:firstLine="284"/>
        <w:rPr>
          <w:rStyle w:val="a6"/>
          <w:rFonts w:ascii="Times New Roman" w:hAnsi="Times New Roman" w:cs="Times New Roman"/>
          <w:bCs/>
        </w:rPr>
      </w:pPr>
    </w:p>
    <w:bookmarkEnd w:id="2"/>
    <w:p w:rsidR="009D7E94" w:rsidRPr="00DD52E0" w:rsidRDefault="009D7E94" w:rsidP="009D7E94">
      <w:pPr>
        <w:rPr>
          <w:rStyle w:val="a6"/>
          <w:rFonts w:ascii="Times New Roman" w:hAnsi="Times New Roman" w:cs="Times New Roman"/>
          <w:bCs/>
        </w:rPr>
      </w:pPr>
    </w:p>
    <w:sectPr w:rsidR="009D7E94" w:rsidRPr="00DD52E0" w:rsidSect="009D7E94">
      <w:pgSz w:w="11899" w:h="16841"/>
      <w:pgMar w:top="170" w:right="624" w:bottom="57" w:left="11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Arial Unicode MS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E94"/>
    <w:rsid w:val="0046486A"/>
    <w:rsid w:val="00804EBC"/>
    <w:rsid w:val="009D7E94"/>
    <w:rsid w:val="00CF1686"/>
    <w:rsid w:val="00CF494C"/>
    <w:rsid w:val="00DD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49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D7E94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  <w:jc w:val="both"/>
      <w:outlineLvl w:val="1"/>
    </w:pPr>
    <w:rPr>
      <w:rFonts w:ascii="Arial" w:eastAsia="Times New Roman" w:hAnsi="Arial" w:cs="Arial"/>
      <w:b w:val="0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9D7E9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9D7E94"/>
    <w:rPr>
      <w:b/>
      <w:color w:val="000080"/>
    </w:rPr>
  </w:style>
  <w:style w:type="character" w:customStyle="1" w:styleId="a7">
    <w:name w:val="Гипертекстовая ссылка"/>
    <w:basedOn w:val="a6"/>
    <w:uiPriority w:val="99"/>
    <w:rsid w:val="009D7E94"/>
    <w:rPr>
      <w:rFonts w:cs="Times New Roman"/>
      <w:color w:val="008000"/>
    </w:rPr>
  </w:style>
  <w:style w:type="paragraph" w:customStyle="1" w:styleId="a8">
    <w:name w:val="Знак"/>
    <w:basedOn w:val="a"/>
    <w:uiPriority w:val="99"/>
    <w:rsid w:val="009D7E9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9D7E94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9D7E94"/>
    <w:rPr>
      <w:rFonts w:cs="Times New Roman"/>
      <w:color w:val="0000FF"/>
      <w:u w:val="single"/>
    </w:rPr>
  </w:style>
  <w:style w:type="paragraph" w:customStyle="1" w:styleId="consplustitle">
    <w:name w:val="consplustitle"/>
    <w:basedOn w:val="a"/>
    <w:uiPriority w:val="99"/>
    <w:rsid w:val="009D7E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ki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2014-07-16T04:03:00Z</dcterms:created>
  <dcterms:modified xsi:type="dcterms:W3CDTF">2014-07-16T04:15:00Z</dcterms:modified>
</cp:coreProperties>
</file>